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6C2E3" w14:textId="77777777" w:rsidR="0020642F" w:rsidRPr="003E07EA" w:rsidRDefault="0020642F" w:rsidP="00CA642D">
      <w:pPr>
        <w:pStyle w:val="ac"/>
        <w:jc w:val="center"/>
      </w:pPr>
      <w:bookmarkStart w:id="0" w:name="_Toc315707998"/>
      <w:r w:rsidRPr="003E07EA">
        <w:t>Частное профессиональное образовательное учреждение</w:t>
      </w:r>
    </w:p>
    <w:p w14:paraId="2D6F5ADA" w14:textId="77777777" w:rsidR="0020642F" w:rsidRPr="003E07EA" w:rsidRDefault="0020642F" w:rsidP="0020642F">
      <w:pPr>
        <w:ind w:left="-142"/>
        <w:jc w:val="center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>ФИНАНСОВО-ЭКОНОМИЧЕСКИЙ КОЛЛЕДЖ</w:t>
      </w:r>
    </w:p>
    <w:p w14:paraId="23FD359D" w14:textId="77777777" w:rsidR="0020642F" w:rsidRPr="003E07EA" w:rsidRDefault="0020642F" w:rsidP="0020642F">
      <w:pPr>
        <w:jc w:val="center"/>
        <w:rPr>
          <w:sz w:val="24"/>
          <w:szCs w:val="24"/>
        </w:rPr>
      </w:pPr>
    </w:p>
    <w:p w14:paraId="43FE8866" w14:textId="77777777" w:rsidR="0020642F" w:rsidRPr="003E07EA" w:rsidRDefault="0020642F" w:rsidP="0020642F">
      <w:pPr>
        <w:jc w:val="center"/>
        <w:rPr>
          <w:sz w:val="24"/>
          <w:szCs w:val="24"/>
        </w:rPr>
      </w:pPr>
    </w:p>
    <w:p w14:paraId="16C38C05" w14:textId="77777777" w:rsidR="0020642F" w:rsidRPr="003E07EA" w:rsidRDefault="0020642F" w:rsidP="0020642F">
      <w:pPr>
        <w:jc w:val="center"/>
        <w:rPr>
          <w:sz w:val="24"/>
          <w:szCs w:val="24"/>
        </w:rPr>
      </w:pPr>
      <w:r w:rsidRPr="003E07EA">
        <w:rPr>
          <w:noProof/>
          <w:sz w:val="24"/>
          <w:szCs w:val="24"/>
        </w:rPr>
        <w:drawing>
          <wp:inline distT="0" distB="0" distL="0" distR="0" wp14:anchorId="240E2D83" wp14:editId="4EF4C7FD">
            <wp:extent cx="2141370" cy="245819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15" cy="246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F62EC" w14:textId="77777777" w:rsidR="0020642F" w:rsidRPr="003E07EA" w:rsidRDefault="0020642F" w:rsidP="0020642F">
      <w:pPr>
        <w:jc w:val="center"/>
        <w:rPr>
          <w:sz w:val="24"/>
          <w:szCs w:val="24"/>
        </w:rPr>
      </w:pPr>
    </w:p>
    <w:p w14:paraId="22E2E009" w14:textId="77777777" w:rsidR="0020642F" w:rsidRPr="003E07EA" w:rsidRDefault="0020642F" w:rsidP="0020642F">
      <w:pPr>
        <w:jc w:val="center"/>
        <w:rPr>
          <w:sz w:val="24"/>
          <w:szCs w:val="24"/>
        </w:rPr>
      </w:pPr>
    </w:p>
    <w:p w14:paraId="74B98D1D" w14:textId="77777777" w:rsidR="00745C63" w:rsidRPr="003E07EA" w:rsidRDefault="00745C63" w:rsidP="0020642F">
      <w:pPr>
        <w:spacing w:line="276" w:lineRule="auto"/>
        <w:jc w:val="center"/>
        <w:rPr>
          <w:b/>
          <w:sz w:val="36"/>
          <w:szCs w:val="36"/>
        </w:rPr>
      </w:pPr>
    </w:p>
    <w:p w14:paraId="0D677531" w14:textId="77777777" w:rsidR="0020642F" w:rsidRPr="003E07EA" w:rsidRDefault="0020642F" w:rsidP="0020642F">
      <w:pPr>
        <w:spacing w:line="276" w:lineRule="auto"/>
        <w:jc w:val="center"/>
        <w:rPr>
          <w:b/>
          <w:bCs/>
          <w:i/>
          <w:iCs/>
          <w:sz w:val="36"/>
          <w:szCs w:val="36"/>
        </w:rPr>
      </w:pPr>
      <w:r w:rsidRPr="003E07EA">
        <w:rPr>
          <w:b/>
          <w:sz w:val="36"/>
          <w:szCs w:val="36"/>
        </w:rPr>
        <w:t>МЕТОДИЧЕСКИЕ РЕКОМЕНДАЦИИ</w:t>
      </w:r>
    </w:p>
    <w:p w14:paraId="5507A2C1" w14:textId="77777777" w:rsidR="0020642F" w:rsidRPr="003E07EA" w:rsidRDefault="0020642F" w:rsidP="0020642F">
      <w:pPr>
        <w:jc w:val="center"/>
        <w:rPr>
          <w:b/>
          <w:caps/>
          <w:sz w:val="36"/>
          <w:szCs w:val="36"/>
        </w:rPr>
      </w:pPr>
      <w:r w:rsidRPr="003E07EA">
        <w:rPr>
          <w:b/>
          <w:caps/>
          <w:sz w:val="36"/>
          <w:szCs w:val="36"/>
        </w:rPr>
        <w:t xml:space="preserve">по </w:t>
      </w:r>
      <w:r w:rsidR="00FB3BCB" w:rsidRPr="003E07EA">
        <w:rPr>
          <w:b/>
          <w:caps/>
          <w:sz w:val="36"/>
          <w:szCs w:val="36"/>
        </w:rPr>
        <w:t>УЧЕБНОЙ</w:t>
      </w:r>
      <w:r w:rsidRPr="003E07EA">
        <w:rPr>
          <w:b/>
          <w:caps/>
          <w:sz w:val="36"/>
          <w:szCs w:val="36"/>
        </w:rPr>
        <w:t xml:space="preserve"> практике</w:t>
      </w:r>
    </w:p>
    <w:p w14:paraId="20FBAAAB" w14:textId="77777777" w:rsidR="0020642F" w:rsidRPr="003E07EA" w:rsidRDefault="0020642F" w:rsidP="008D6F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 w:val="36"/>
          <w:szCs w:val="36"/>
        </w:rPr>
      </w:pPr>
    </w:p>
    <w:p w14:paraId="71CF32D1" w14:textId="77777777" w:rsidR="0020642F" w:rsidRPr="003E07EA" w:rsidRDefault="0020642F" w:rsidP="00745C63">
      <w:pPr>
        <w:spacing w:line="360" w:lineRule="auto"/>
        <w:jc w:val="center"/>
        <w:rPr>
          <w:b/>
          <w:sz w:val="36"/>
          <w:szCs w:val="36"/>
          <w:lang w:eastAsia="ar-SA"/>
        </w:rPr>
      </w:pPr>
      <w:r w:rsidRPr="003E07EA">
        <w:rPr>
          <w:b/>
          <w:sz w:val="36"/>
          <w:szCs w:val="36"/>
          <w:lang w:eastAsia="ar-SA"/>
        </w:rPr>
        <w:t>ПРОФЕССИОНАЛЬНЫЙ МОДУЛЬ</w:t>
      </w:r>
    </w:p>
    <w:p w14:paraId="34DD6DD1" w14:textId="77777777" w:rsidR="00AF1B79" w:rsidRPr="003E07EA" w:rsidRDefault="00FB3BCB" w:rsidP="00AF1B79">
      <w:pPr>
        <w:tabs>
          <w:tab w:val="center" w:pos="4818"/>
          <w:tab w:val="left" w:pos="8040"/>
        </w:tabs>
        <w:jc w:val="center"/>
        <w:rPr>
          <w:b/>
          <w:i/>
          <w:sz w:val="32"/>
          <w:szCs w:val="32"/>
          <w:lang w:eastAsia="ar-SA"/>
        </w:rPr>
      </w:pPr>
      <w:r w:rsidRPr="003E07EA">
        <w:rPr>
          <w:b/>
          <w:i/>
          <w:sz w:val="28"/>
          <w:szCs w:val="28"/>
        </w:rPr>
        <w:t>ПМ.</w:t>
      </w:r>
      <w:r w:rsidR="008D6FC8" w:rsidRPr="003E07EA">
        <w:rPr>
          <w:b/>
          <w:i/>
          <w:sz w:val="28"/>
          <w:szCs w:val="28"/>
        </w:rPr>
        <w:t>0</w:t>
      </w:r>
      <w:r w:rsidR="00AF1B79" w:rsidRPr="003E07EA">
        <w:rPr>
          <w:b/>
          <w:i/>
          <w:sz w:val="28"/>
          <w:szCs w:val="28"/>
        </w:rPr>
        <w:t>2</w:t>
      </w:r>
      <w:r w:rsidRPr="003E07EA">
        <w:rPr>
          <w:b/>
          <w:i/>
          <w:sz w:val="28"/>
          <w:szCs w:val="28"/>
        </w:rPr>
        <w:t xml:space="preserve"> </w:t>
      </w:r>
      <w:r w:rsidR="008D6FC8" w:rsidRPr="003E07EA">
        <w:rPr>
          <w:b/>
          <w:bCs/>
          <w:i/>
          <w:sz w:val="28"/>
          <w:szCs w:val="28"/>
        </w:rPr>
        <w:t>«</w:t>
      </w:r>
      <w:r w:rsidR="00AF1B79" w:rsidRPr="003E07EA">
        <w:rPr>
          <w:b/>
          <w:i/>
          <w:sz w:val="32"/>
          <w:szCs w:val="32"/>
        </w:rPr>
        <w:t xml:space="preserve">Ведение расчетов с бюджетами бюджетной системы </w:t>
      </w:r>
    </w:p>
    <w:p w14:paraId="2DCAC85D" w14:textId="77777777" w:rsidR="00B54372" w:rsidRPr="003E07EA" w:rsidRDefault="00AF1B79" w:rsidP="00AF1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/>
          <w:sz w:val="28"/>
          <w:szCs w:val="28"/>
        </w:rPr>
      </w:pPr>
      <w:r w:rsidRPr="003E07EA">
        <w:rPr>
          <w:b/>
          <w:i/>
          <w:sz w:val="32"/>
          <w:szCs w:val="32"/>
        </w:rPr>
        <w:t>Российской Федерации</w:t>
      </w:r>
      <w:r w:rsidR="008D6FC8" w:rsidRPr="003E07EA">
        <w:rPr>
          <w:b/>
          <w:bCs/>
          <w:i/>
          <w:sz w:val="28"/>
          <w:szCs w:val="28"/>
        </w:rPr>
        <w:t>»</w:t>
      </w:r>
    </w:p>
    <w:p w14:paraId="57755EAB" w14:textId="77777777" w:rsidR="008D6FC8" w:rsidRPr="003E07EA" w:rsidRDefault="008D6FC8" w:rsidP="008D6FC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 w:val="28"/>
          <w:szCs w:val="28"/>
        </w:rPr>
      </w:pPr>
      <w:r w:rsidRPr="003E07EA">
        <w:rPr>
          <w:b/>
          <w:sz w:val="28"/>
          <w:szCs w:val="28"/>
        </w:rPr>
        <w:t>Специальность 38.02.06 «Финансы»</w:t>
      </w:r>
    </w:p>
    <w:p w14:paraId="4CBD9984" w14:textId="77777777" w:rsidR="0020642F" w:rsidRPr="003E07EA" w:rsidRDefault="0020642F" w:rsidP="0020642F">
      <w:pPr>
        <w:jc w:val="center"/>
        <w:rPr>
          <w:i/>
          <w:sz w:val="24"/>
          <w:szCs w:val="24"/>
          <w:vertAlign w:val="superscript"/>
        </w:rPr>
      </w:pPr>
    </w:p>
    <w:p w14:paraId="20B73D2A" w14:textId="77777777" w:rsidR="00726AC9" w:rsidRPr="003E07EA" w:rsidRDefault="00726AC9" w:rsidP="008D6FC8">
      <w:pPr>
        <w:rPr>
          <w:i/>
          <w:sz w:val="24"/>
          <w:szCs w:val="24"/>
          <w:vertAlign w:val="superscript"/>
        </w:rPr>
      </w:pPr>
    </w:p>
    <w:tbl>
      <w:tblPr>
        <w:tblpPr w:leftFromText="180" w:rightFromText="180" w:bottomFromText="200" w:vertAnchor="text" w:horzAnchor="margin" w:tblpY="111"/>
        <w:tblW w:w="5103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</w:tblGrid>
      <w:tr w:rsidR="00C96EDF" w:rsidRPr="003E07EA" w14:paraId="30515FCF" w14:textId="77777777" w:rsidTr="00C96EDF">
        <w:trPr>
          <w:trHeight w:val="1649"/>
        </w:trPr>
        <w:tc>
          <w:tcPr>
            <w:tcW w:w="5103" w:type="dxa"/>
          </w:tcPr>
          <w:p w14:paraId="30B2306D" w14:textId="77777777" w:rsidR="00726AC9" w:rsidRPr="003E07EA" w:rsidRDefault="00726AC9" w:rsidP="00726AC9">
            <w:pPr>
              <w:rPr>
                <w:b/>
              </w:rPr>
            </w:pPr>
            <w:r w:rsidRPr="003E07EA">
              <w:rPr>
                <w:b/>
              </w:rPr>
              <w:t>СОГЛАСОВАНО</w:t>
            </w:r>
          </w:p>
          <w:p w14:paraId="3EF899F8" w14:textId="77777777" w:rsidR="00726AC9" w:rsidRPr="003E07EA" w:rsidRDefault="00726AC9" w:rsidP="00726AC9"/>
          <w:p w14:paraId="623786CC" w14:textId="77777777" w:rsidR="00726AC9" w:rsidRPr="003E07EA" w:rsidRDefault="00726AC9" w:rsidP="00726AC9">
            <w:r w:rsidRPr="003E07EA">
              <w:t>______________________________</w:t>
            </w:r>
          </w:p>
          <w:p w14:paraId="073B39CC" w14:textId="77777777" w:rsidR="00726AC9" w:rsidRPr="003E07EA" w:rsidRDefault="00726AC9" w:rsidP="00726AC9">
            <w:pPr>
              <w:rPr>
                <w:vertAlign w:val="superscript"/>
              </w:rPr>
            </w:pPr>
            <w:r w:rsidRPr="003E07EA">
              <w:rPr>
                <w:vertAlign w:val="superscript"/>
              </w:rPr>
              <w:t>(наименование предприятия, места практики)</w:t>
            </w:r>
          </w:p>
          <w:p w14:paraId="0624F9FD" w14:textId="77777777" w:rsidR="00726AC9" w:rsidRPr="003E07EA" w:rsidRDefault="00726AC9" w:rsidP="00726AC9">
            <w:r w:rsidRPr="003E07EA">
              <w:t>________________  /____________/</w:t>
            </w:r>
          </w:p>
          <w:p w14:paraId="53971F33" w14:textId="77777777" w:rsidR="00726AC9" w:rsidRPr="003E07EA" w:rsidRDefault="00726AC9" w:rsidP="00726AC9">
            <w:pPr>
              <w:rPr>
                <w:vertAlign w:val="superscript"/>
              </w:rPr>
            </w:pPr>
            <w:r w:rsidRPr="003E07EA">
              <w:rPr>
                <w:vertAlign w:val="superscript"/>
              </w:rPr>
              <w:t>(</w:t>
            </w:r>
            <w:proofErr w:type="gramStart"/>
            <w:r w:rsidRPr="003E07EA">
              <w:rPr>
                <w:vertAlign w:val="superscript"/>
              </w:rPr>
              <w:t>должностное  лицо</w:t>
            </w:r>
            <w:proofErr w:type="gramEnd"/>
            <w:r w:rsidRPr="003E07EA">
              <w:rPr>
                <w:vertAlign w:val="superscript"/>
              </w:rPr>
              <w:t>)</w:t>
            </w:r>
          </w:p>
          <w:p w14:paraId="6794BB85" w14:textId="77777777" w:rsidR="00726AC9" w:rsidRPr="003E07EA" w:rsidRDefault="00726AC9" w:rsidP="00726AC9">
            <w:r w:rsidRPr="003E07EA">
              <w:t>«__» ___________20</w:t>
            </w:r>
            <w:r w:rsidR="008D6FC8" w:rsidRPr="003E07EA">
              <w:t>2</w:t>
            </w:r>
            <w:r w:rsidRPr="003E07EA">
              <w:t>__ г.</w:t>
            </w:r>
          </w:p>
          <w:p w14:paraId="4FEACEE8" w14:textId="77777777" w:rsidR="00726AC9" w:rsidRPr="003E07EA" w:rsidRDefault="00726AC9" w:rsidP="00726AC9">
            <w:pPr>
              <w:rPr>
                <w:b/>
              </w:rPr>
            </w:pPr>
          </w:p>
          <w:p w14:paraId="7E108234" w14:textId="77777777" w:rsidR="00726AC9" w:rsidRPr="003E07EA" w:rsidRDefault="00726AC9" w:rsidP="00726AC9">
            <w:r w:rsidRPr="003E07EA">
              <w:rPr>
                <w:b/>
              </w:rPr>
              <w:t>МП</w:t>
            </w:r>
          </w:p>
          <w:p w14:paraId="5A60029E" w14:textId="77777777" w:rsidR="00C96EDF" w:rsidRPr="003E07EA" w:rsidRDefault="00C96EDF">
            <w:pPr>
              <w:ind w:left="33" w:hanging="33"/>
              <w:rPr>
                <w:b/>
                <w:sz w:val="24"/>
                <w:szCs w:val="24"/>
              </w:rPr>
            </w:pPr>
          </w:p>
        </w:tc>
      </w:tr>
    </w:tbl>
    <w:p w14:paraId="3CD55E11" w14:textId="77777777" w:rsidR="00745C63" w:rsidRPr="003E07EA" w:rsidRDefault="00745C63" w:rsidP="0020642F">
      <w:pPr>
        <w:spacing w:line="360" w:lineRule="auto"/>
        <w:rPr>
          <w:b/>
          <w:i/>
          <w:sz w:val="24"/>
          <w:szCs w:val="24"/>
        </w:rPr>
      </w:pPr>
    </w:p>
    <w:p w14:paraId="60869228" w14:textId="77777777" w:rsidR="00745C63" w:rsidRPr="003E07EA" w:rsidRDefault="00745C63" w:rsidP="0020642F">
      <w:pPr>
        <w:spacing w:line="360" w:lineRule="auto"/>
        <w:rPr>
          <w:b/>
          <w:i/>
          <w:sz w:val="24"/>
          <w:szCs w:val="24"/>
        </w:rPr>
      </w:pPr>
    </w:p>
    <w:p w14:paraId="25A1FC86" w14:textId="77777777" w:rsidR="00C96EDF" w:rsidRPr="003E07EA" w:rsidRDefault="00C96EDF" w:rsidP="0020642F">
      <w:pPr>
        <w:jc w:val="center"/>
        <w:rPr>
          <w:b/>
          <w:bCs/>
          <w:sz w:val="24"/>
          <w:szCs w:val="24"/>
        </w:rPr>
      </w:pPr>
    </w:p>
    <w:p w14:paraId="52615B0C" w14:textId="77777777" w:rsidR="00C96EDF" w:rsidRPr="003E07EA" w:rsidRDefault="00C96EDF" w:rsidP="0020642F">
      <w:pPr>
        <w:jc w:val="center"/>
        <w:rPr>
          <w:b/>
          <w:bCs/>
          <w:sz w:val="24"/>
          <w:szCs w:val="24"/>
        </w:rPr>
      </w:pPr>
    </w:p>
    <w:p w14:paraId="7BEEC84D" w14:textId="77777777" w:rsidR="00C96EDF" w:rsidRPr="003E07EA" w:rsidRDefault="00C96EDF" w:rsidP="0020642F">
      <w:pPr>
        <w:jc w:val="center"/>
        <w:rPr>
          <w:b/>
          <w:bCs/>
          <w:sz w:val="24"/>
          <w:szCs w:val="24"/>
        </w:rPr>
      </w:pPr>
    </w:p>
    <w:p w14:paraId="12873639" w14:textId="77777777" w:rsidR="00C96EDF" w:rsidRPr="003E07EA" w:rsidRDefault="00C96EDF" w:rsidP="0020642F">
      <w:pPr>
        <w:jc w:val="center"/>
        <w:rPr>
          <w:b/>
          <w:bCs/>
          <w:sz w:val="24"/>
          <w:szCs w:val="24"/>
        </w:rPr>
      </w:pPr>
    </w:p>
    <w:p w14:paraId="6837F31C" w14:textId="77777777" w:rsidR="00C96EDF" w:rsidRPr="003E07EA" w:rsidRDefault="00C96EDF" w:rsidP="0020642F">
      <w:pPr>
        <w:jc w:val="center"/>
        <w:rPr>
          <w:b/>
          <w:bCs/>
          <w:sz w:val="24"/>
          <w:szCs w:val="24"/>
        </w:rPr>
      </w:pPr>
    </w:p>
    <w:p w14:paraId="4576612C" w14:textId="77777777" w:rsidR="00C96EDF" w:rsidRPr="003E07EA" w:rsidRDefault="00C96EDF" w:rsidP="0020642F">
      <w:pPr>
        <w:jc w:val="center"/>
        <w:rPr>
          <w:b/>
          <w:bCs/>
          <w:sz w:val="24"/>
          <w:szCs w:val="24"/>
        </w:rPr>
      </w:pPr>
    </w:p>
    <w:p w14:paraId="697AB351" w14:textId="77777777" w:rsidR="00C96EDF" w:rsidRPr="003E07EA" w:rsidRDefault="00C96EDF" w:rsidP="0020642F">
      <w:pPr>
        <w:jc w:val="center"/>
        <w:rPr>
          <w:b/>
          <w:bCs/>
          <w:sz w:val="24"/>
          <w:szCs w:val="24"/>
        </w:rPr>
      </w:pPr>
    </w:p>
    <w:p w14:paraId="233E1E91" w14:textId="77777777" w:rsidR="00C96EDF" w:rsidRPr="003E07EA" w:rsidRDefault="00C96EDF" w:rsidP="0020642F">
      <w:pPr>
        <w:jc w:val="center"/>
        <w:rPr>
          <w:b/>
          <w:bCs/>
          <w:sz w:val="24"/>
          <w:szCs w:val="24"/>
        </w:rPr>
      </w:pPr>
    </w:p>
    <w:p w14:paraId="212768FC" w14:textId="77777777" w:rsidR="0030597C" w:rsidRPr="003E07EA" w:rsidRDefault="0030597C" w:rsidP="0020642F">
      <w:pPr>
        <w:jc w:val="center"/>
        <w:rPr>
          <w:b/>
          <w:bCs/>
          <w:sz w:val="24"/>
          <w:szCs w:val="24"/>
        </w:rPr>
      </w:pPr>
    </w:p>
    <w:p w14:paraId="7FF349E2" w14:textId="77777777" w:rsidR="00C96EDF" w:rsidRPr="003E07EA" w:rsidRDefault="00C96EDF" w:rsidP="008D6FC8">
      <w:pPr>
        <w:rPr>
          <w:b/>
          <w:bCs/>
          <w:sz w:val="24"/>
          <w:szCs w:val="24"/>
        </w:rPr>
      </w:pPr>
    </w:p>
    <w:p w14:paraId="3366681A" w14:textId="77777777" w:rsidR="00C96EDF" w:rsidRPr="003E07EA" w:rsidRDefault="00C96EDF" w:rsidP="0020642F">
      <w:pPr>
        <w:jc w:val="center"/>
        <w:rPr>
          <w:b/>
          <w:bCs/>
          <w:sz w:val="24"/>
          <w:szCs w:val="24"/>
        </w:rPr>
      </w:pPr>
    </w:p>
    <w:p w14:paraId="7AB470CD" w14:textId="77777777" w:rsidR="0020642F" w:rsidRPr="003E07EA" w:rsidRDefault="0020642F" w:rsidP="0020642F">
      <w:pPr>
        <w:jc w:val="center"/>
        <w:rPr>
          <w:b/>
          <w:bCs/>
          <w:sz w:val="24"/>
          <w:szCs w:val="24"/>
        </w:rPr>
      </w:pPr>
      <w:r w:rsidRPr="003E07EA">
        <w:rPr>
          <w:b/>
          <w:bCs/>
          <w:sz w:val="24"/>
          <w:szCs w:val="24"/>
        </w:rPr>
        <w:t>Пермь 20</w:t>
      </w:r>
      <w:r w:rsidR="008D6FC8" w:rsidRPr="003E07EA">
        <w:rPr>
          <w:b/>
          <w:bCs/>
          <w:sz w:val="24"/>
          <w:szCs w:val="24"/>
        </w:rPr>
        <w:t>2</w:t>
      </w:r>
      <w:r w:rsidR="007E3CBC" w:rsidRPr="003E07EA">
        <w:rPr>
          <w:b/>
          <w:bCs/>
          <w:sz w:val="24"/>
          <w:szCs w:val="24"/>
        </w:rPr>
        <w:t>1</w:t>
      </w:r>
    </w:p>
    <w:p w14:paraId="775873FC" w14:textId="77777777" w:rsidR="0020642F" w:rsidRPr="003E07EA" w:rsidRDefault="0020642F" w:rsidP="0020642F">
      <w:pPr>
        <w:spacing w:line="360" w:lineRule="auto"/>
        <w:rPr>
          <w:b/>
          <w:i/>
          <w:sz w:val="24"/>
          <w:szCs w:val="24"/>
        </w:rPr>
      </w:pPr>
    </w:p>
    <w:p w14:paraId="17669325" w14:textId="77777777" w:rsidR="0020642F" w:rsidRPr="003E07EA" w:rsidRDefault="0020642F" w:rsidP="0097743C">
      <w:pPr>
        <w:jc w:val="both"/>
        <w:rPr>
          <w:sz w:val="24"/>
          <w:szCs w:val="24"/>
        </w:rPr>
      </w:pPr>
      <w:r w:rsidRPr="003E07EA">
        <w:rPr>
          <w:sz w:val="24"/>
          <w:szCs w:val="24"/>
        </w:rPr>
        <w:lastRenderedPageBreak/>
        <w:t>Составитель:</w:t>
      </w:r>
      <w:r w:rsidR="008D6FC8" w:rsidRPr="003E07EA">
        <w:rPr>
          <w:b/>
          <w:i/>
          <w:sz w:val="24"/>
          <w:szCs w:val="24"/>
        </w:rPr>
        <w:t xml:space="preserve"> Ракитина Марина Геннадьевна</w:t>
      </w:r>
      <w:r w:rsidR="0097743C" w:rsidRPr="003E07EA">
        <w:rPr>
          <w:sz w:val="24"/>
          <w:szCs w:val="24"/>
        </w:rPr>
        <w:t>,</w:t>
      </w:r>
      <w:r w:rsidR="008D6FC8" w:rsidRPr="003E07EA">
        <w:rPr>
          <w:sz w:val="24"/>
          <w:szCs w:val="24"/>
        </w:rPr>
        <w:t xml:space="preserve"> </w:t>
      </w:r>
      <w:r w:rsidR="0097743C" w:rsidRPr="003E07EA">
        <w:rPr>
          <w:sz w:val="24"/>
          <w:szCs w:val="24"/>
        </w:rPr>
        <w:t>преподаватель ЧПОУ «ФИНАНСОВО-ЭКОНОМИЧЕСКИЙ КОЛЛЕДЖ»</w:t>
      </w:r>
    </w:p>
    <w:p w14:paraId="5527AB03" w14:textId="77777777" w:rsidR="0020642F" w:rsidRPr="003E07EA" w:rsidRDefault="0020642F" w:rsidP="0020642F">
      <w:pPr>
        <w:jc w:val="both"/>
        <w:rPr>
          <w:b/>
          <w:bCs/>
          <w:iCs/>
          <w:sz w:val="24"/>
          <w:szCs w:val="24"/>
        </w:rPr>
      </w:pPr>
    </w:p>
    <w:p w14:paraId="6DD8713F" w14:textId="77777777" w:rsidR="0020642F" w:rsidRPr="003E07EA" w:rsidRDefault="0020642F" w:rsidP="0020642F">
      <w:pPr>
        <w:jc w:val="both"/>
        <w:rPr>
          <w:b/>
          <w:bCs/>
          <w:iCs/>
          <w:sz w:val="24"/>
          <w:szCs w:val="24"/>
        </w:rPr>
      </w:pPr>
    </w:p>
    <w:p w14:paraId="237D71F4" w14:textId="77777777" w:rsidR="0020642F" w:rsidRPr="003E07EA" w:rsidRDefault="0020642F" w:rsidP="0020642F">
      <w:pPr>
        <w:jc w:val="both"/>
        <w:rPr>
          <w:b/>
          <w:bCs/>
          <w:iCs/>
          <w:sz w:val="24"/>
          <w:szCs w:val="24"/>
        </w:rPr>
      </w:pPr>
    </w:p>
    <w:p w14:paraId="1E895F0E" w14:textId="77777777" w:rsidR="00D45556" w:rsidRPr="003E07EA" w:rsidRDefault="00D45556" w:rsidP="007530B0">
      <w:pPr>
        <w:widowControl w:val="0"/>
        <w:tabs>
          <w:tab w:val="left" w:pos="4860"/>
          <w:tab w:val="left" w:pos="6300"/>
        </w:tabs>
        <w:jc w:val="both"/>
        <w:rPr>
          <w:sz w:val="24"/>
          <w:szCs w:val="24"/>
        </w:rPr>
      </w:pPr>
      <w:r w:rsidRPr="003E07EA">
        <w:rPr>
          <w:bCs/>
          <w:iCs/>
          <w:sz w:val="24"/>
          <w:szCs w:val="24"/>
        </w:rPr>
        <w:t>Утверждено</w:t>
      </w:r>
      <w:r w:rsidR="007E3CBC" w:rsidRPr="003E07EA">
        <w:rPr>
          <w:bCs/>
          <w:iCs/>
          <w:sz w:val="24"/>
          <w:szCs w:val="24"/>
        </w:rPr>
        <w:t xml:space="preserve"> </w:t>
      </w:r>
      <w:r w:rsidRPr="003E07EA">
        <w:rPr>
          <w:bCs/>
          <w:iCs/>
          <w:sz w:val="24"/>
          <w:szCs w:val="24"/>
        </w:rPr>
        <w:t xml:space="preserve">на заседании </w:t>
      </w:r>
      <w:r w:rsidR="007530B0" w:rsidRPr="003E07EA">
        <w:rPr>
          <w:sz w:val="24"/>
          <w:szCs w:val="24"/>
        </w:rPr>
        <w:t xml:space="preserve">Цикловой комиссии </w:t>
      </w:r>
      <w:r w:rsidR="007530B0" w:rsidRPr="003E07EA">
        <w:rPr>
          <w:b/>
          <w:i/>
          <w:sz w:val="24"/>
          <w:szCs w:val="24"/>
        </w:rPr>
        <w:t>«</w:t>
      </w:r>
      <w:r w:rsidR="008D6FC8" w:rsidRPr="003E07EA">
        <w:rPr>
          <w:b/>
          <w:i/>
          <w:sz w:val="24"/>
          <w:szCs w:val="24"/>
        </w:rPr>
        <w:t>Экономика и бухгалтерский учет, финансы и банковское дело</w:t>
      </w:r>
      <w:r w:rsidR="007530B0" w:rsidRPr="003E07EA">
        <w:rPr>
          <w:b/>
          <w:i/>
          <w:sz w:val="24"/>
          <w:szCs w:val="24"/>
        </w:rPr>
        <w:t>»</w:t>
      </w:r>
    </w:p>
    <w:p w14:paraId="17106585" w14:textId="77777777" w:rsidR="00D45556" w:rsidRPr="003E07EA" w:rsidRDefault="00D45556" w:rsidP="00D45556">
      <w:pPr>
        <w:jc w:val="both"/>
        <w:rPr>
          <w:b/>
          <w:bCs/>
          <w:i/>
          <w:iCs/>
          <w:sz w:val="24"/>
          <w:szCs w:val="24"/>
        </w:rPr>
      </w:pPr>
      <w:r w:rsidRPr="003E07EA">
        <w:rPr>
          <w:sz w:val="24"/>
          <w:szCs w:val="24"/>
        </w:rPr>
        <w:t xml:space="preserve">Протокол № </w:t>
      </w:r>
      <w:r w:rsidR="008D6FC8" w:rsidRPr="003E07EA">
        <w:rPr>
          <w:b/>
          <w:i/>
          <w:sz w:val="24"/>
          <w:szCs w:val="24"/>
        </w:rPr>
        <w:t>05 от 20.01.2021 г.</w:t>
      </w:r>
    </w:p>
    <w:p w14:paraId="6B135317" w14:textId="77777777" w:rsidR="0020642F" w:rsidRPr="003E07EA" w:rsidRDefault="0020642F" w:rsidP="0020642F">
      <w:pPr>
        <w:jc w:val="both"/>
        <w:rPr>
          <w:b/>
          <w:bCs/>
          <w:i/>
          <w:iCs/>
          <w:sz w:val="24"/>
          <w:szCs w:val="24"/>
        </w:rPr>
      </w:pPr>
    </w:p>
    <w:p w14:paraId="5F6786E6" w14:textId="77777777" w:rsidR="0020642F" w:rsidRPr="003E07EA" w:rsidRDefault="0020642F" w:rsidP="002064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14:paraId="21AF14FA" w14:textId="77777777" w:rsidR="0020642F" w:rsidRPr="003E07EA" w:rsidRDefault="0020642F" w:rsidP="002064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</w:p>
    <w:p w14:paraId="54C4721E" w14:textId="7BE77DE4" w:rsidR="0020642F" w:rsidRPr="003E07EA" w:rsidRDefault="00AF1B79" w:rsidP="00AF1B79">
      <w:pPr>
        <w:tabs>
          <w:tab w:val="center" w:pos="4818"/>
          <w:tab w:val="left" w:pos="8040"/>
        </w:tabs>
        <w:jc w:val="both"/>
        <w:rPr>
          <w:sz w:val="24"/>
          <w:szCs w:val="24"/>
          <w:lang w:eastAsia="ar-SA"/>
        </w:rPr>
      </w:pPr>
      <w:r w:rsidRPr="003E07EA">
        <w:rPr>
          <w:sz w:val="24"/>
          <w:szCs w:val="24"/>
        </w:rPr>
        <w:t xml:space="preserve">Ведение расчетов с бюджетами бюджетной системы Российской </w:t>
      </w:r>
      <w:proofErr w:type="gramStart"/>
      <w:r w:rsidRPr="003E07EA">
        <w:rPr>
          <w:sz w:val="24"/>
          <w:szCs w:val="24"/>
        </w:rPr>
        <w:t>Федерации</w:t>
      </w:r>
      <w:r w:rsidRPr="003E07EA">
        <w:rPr>
          <w:b/>
          <w:sz w:val="32"/>
          <w:szCs w:val="32"/>
        </w:rPr>
        <w:t xml:space="preserve"> </w:t>
      </w:r>
      <w:r w:rsidR="00553022" w:rsidRPr="003E07EA">
        <w:rPr>
          <w:bCs/>
          <w:iCs/>
          <w:sz w:val="24"/>
          <w:szCs w:val="24"/>
        </w:rPr>
        <w:t>:</w:t>
      </w:r>
      <w:r w:rsidR="00D11F12" w:rsidRPr="003E07EA">
        <w:rPr>
          <w:bCs/>
          <w:iCs/>
          <w:sz w:val="24"/>
          <w:szCs w:val="24"/>
        </w:rPr>
        <w:t>методические</w:t>
      </w:r>
      <w:proofErr w:type="gramEnd"/>
      <w:r w:rsidR="00D11F12" w:rsidRPr="003E07EA">
        <w:rPr>
          <w:bCs/>
          <w:iCs/>
          <w:sz w:val="24"/>
          <w:szCs w:val="24"/>
        </w:rPr>
        <w:t xml:space="preserve"> рекомендации</w:t>
      </w:r>
      <w:r w:rsidR="008D6FC8" w:rsidRPr="003E07EA">
        <w:rPr>
          <w:bCs/>
          <w:iCs/>
          <w:sz w:val="24"/>
          <w:szCs w:val="24"/>
        </w:rPr>
        <w:t xml:space="preserve"> </w:t>
      </w:r>
      <w:r w:rsidR="00553022" w:rsidRPr="003E07EA">
        <w:rPr>
          <w:bCs/>
          <w:iCs/>
          <w:sz w:val="24"/>
          <w:szCs w:val="24"/>
        </w:rPr>
        <w:t>п</w:t>
      </w:r>
      <w:r w:rsidR="0020642F" w:rsidRPr="003E07EA">
        <w:rPr>
          <w:bCs/>
          <w:iCs/>
          <w:sz w:val="24"/>
          <w:szCs w:val="24"/>
        </w:rPr>
        <w:t>о</w:t>
      </w:r>
      <w:r w:rsidR="00553022" w:rsidRPr="003E07EA">
        <w:rPr>
          <w:bCs/>
          <w:iCs/>
          <w:sz w:val="24"/>
          <w:szCs w:val="24"/>
        </w:rPr>
        <w:t xml:space="preserve"> учебной</w:t>
      </w:r>
      <w:r w:rsidR="0020642F" w:rsidRPr="003E07EA">
        <w:rPr>
          <w:bCs/>
          <w:iCs/>
          <w:sz w:val="24"/>
          <w:szCs w:val="24"/>
        </w:rPr>
        <w:t xml:space="preserve"> практике для студентов специальности </w:t>
      </w:r>
      <w:r w:rsidR="008D6FC8" w:rsidRPr="003E07EA">
        <w:rPr>
          <w:b/>
          <w:bCs/>
          <w:i/>
          <w:iCs/>
          <w:sz w:val="24"/>
          <w:szCs w:val="24"/>
        </w:rPr>
        <w:t>38.02.06 «Финансы»</w:t>
      </w:r>
      <w:r w:rsidR="0020642F" w:rsidRPr="003E07EA">
        <w:rPr>
          <w:sz w:val="24"/>
          <w:szCs w:val="24"/>
        </w:rPr>
        <w:t xml:space="preserve"> / сост.</w:t>
      </w:r>
      <w:r w:rsidR="008D6FC8" w:rsidRPr="003E07EA">
        <w:rPr>
          <w:b/>
          <w:i/>
          <w:sz w:val="24"/>
          <w:szCs w:val="24"/>
        </w:rPr>
        <w:t xml:space="preserve"> Ракитина М. Г.</w:t>
      </w:r>
      <w:r w:rsidR="0020642F" w:rsidRPr="003E07EA">
        <w:rPr>
          <w:sz w:val="24"/>
          <w:szCs w:val="24"/>
        </w:rPr>
        <w:t>– Пермь: ЧПОУ «Финан</w:t>
      </w:r>
      <w:r w:rsidR="0030597C" w:rsidRPr="003E07EA">
        <w:rPr>
          <w:sz w:val="24"/>
          <w:szCs w:val="24"/>
        </w:rPr>
        <w:t xml:space="preserve">сово-экономический колледж», </w:t>
      </w:r>
      <w:r w:rsidR="008D6FC8" w:rsidRPr="003E07EA">
        <w:rPr>
          <w:b/>
          <w:i/>
          <w:sz w:val="24"/>
          <w:szCs w:val="24"/>
        </w:rPr>
        <w:t>2021</w:t>
      </w:r>
      <w:r w:rsidR="0020642F" w:rsidRPr="003E07EA">
        <w:rPr>
          <w:sz w:val="24"/>
          <w:szCs w:val="24"/>
        </w:rPr>
        <w:t>.</w:t>
      </w:r>
      <w:r w:rsidR="0030597C" w:rsidRPr="003E07EA">
        <w:rPr>
          <w:sz w:val="24"/>
          <w:szCs w:val="24"/>
        </w:rPr>
        <w:t xml:space="preserve">– </w:t>
      </w:r>
      <w:r w:rsidR="008D6FC8" w:rsidRPr="003E07EA">
        <w:rPr>
          <w:b/>
          <w:i/>
          <w:sz w:val="24"/>
          <w:szCs w:val="24"/>
        </w:rPr>
        <w:t xml:space="preserve"> с</w:t>
      </w:r>
      <w:r w:rsidR="00DA7FD7">
        <w:rPr>
          <w:b/>
          <w:i/>
          <w:sz w:val="24"/>
          <w:szCs w:val="24"/>
        </w:rPr>
        <w:t xml:space="preserve"> 26</w:t>
      </w:r>
      <w:r w:rsidR="008D6FC8" w:rsidRPr="003E07EA">
        <w:rPr>
          <w:b/>
          <w:i/>
          <w:sz w:val="24"/>
          <w:szCs w:val="24"/>
        </w:rPr>
        <w:t>.</w:t>
      </w:r>
    </w:p>
    <w:p w14:paraId="0F5AC4B0" w14:textId="77777777" w:rsidR="0020642F" w:rsidRPr="003E07EA" w:rsidRDefault="0020642F" w:rsidP="0020642F">
      <w:pPr>
        <w:jc w:val="both"/>
        <w:rPr>
          <w:sz w:val="24"/>
          <w:szCs w:val="24"/>
        </w:rPr>
      </w:pPr>
    </w:p>
    <w:p w14:paraId="28385AF9" w14:textId="77777777" w:rsidR="0020642F" w:rsidRPr="003E07EA" w:rsidRDefault="0020642F" w:rsidP="0020642F">
      <w:pPr>
        <w:jc w:val="both"/>
        <w:rPr>
          <w:sz w:val="24"/>
          <w:szCs w:val="24"/>
        </w:rPr>
      </w:pPr>
    </w:p>
    <w:p w14:paraId="1506BD6E" w14:textId="77777777" w:rsidR="0020642F" w:rsidRPr="003E07EA" w:rsidRDefault="0020642F" w:rsidP="0020642F">
      <w:pPr>
        <w:jc w:val="both"/>
        <w:rPr>
          <w:sz w:val="24"/>
          <w:szCs w:val="24"/>
        </w:rPr>
      </w:pPr>
    </w:p>
    <w:p w14:paraId="3E9DD690" w14:textId="77777777" w:rsidR="0020642F" w:rsidRPr="003E07EA" w:rsidRDefault="0020642F" w:rsidP="0020642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ind w:firstLine="567"/>
        <w:jc w:val="both"/>
        <w:rPr>
          <w:b/>
          <w:i/>
          <w:sz w:val="24"/>
          <w:szCs w:val="24"/>
        </w:rPr>
      </w:pPr>
      <w:r w:rsidRPr="003E07EA">
        <w:rPr>
          <w:sz w:val="24"/>
          <w:szCs w:val="24"/>
        </w:rPr>
        <w:t>Методические рекомендации составлены в с</w:t>
      </w:r>
      <w:r w:rsidR="0069646C" w:rsidRPr="003E07EA">
        <w:rPr>
          <w:sz w:val="24"/>
          <w:szCs w:val="24"/>
        </w:rPr>
        <w:t xml:space="preserve">оответствии с рабочей программой учебной </w:t>
      </w:r>
      <w:r w:rsidRPr="003E07EA">
        <w:rPr>
          <w:sz w:val="24"/>
          <w:szCs w:val="24"/>
        </w:rPr>
        <w:t>практики для</w:t>
      </w:r>
      <w:r w:rsidR="006970D9" w:rsidRPr="003E07EA">
        <w:rPr>
          <w:sz w:val="24"/>
          <w:szCs w:val="24"/>
        </w:rPr>
        <w:t xml:space="preserve"> студентов </w:t>
      </w:r>
      <w:r w:rsidR="00FF0C8F" w:rsidRPr="003E07EA">
        <w:rPr>
          <w:sz w:val="24"/>
          <w:szCs w:val="24"/>
        </w:rPr>
        <w:t>очной формы обучения</w:t>
      </w:r>
      <w:r w:rsidR="008D6FC8" w:rsidRPr="003E07EA">
        <w:rPr>
          <w:sz w:val="24"/>
          <w:szCs w:val="24"/>
        </w:rPr>
        <w:t xml:space="preserve"> </w:t>
      </w:r>
      <w:r w:rsidRPr="003E07EA">
        <w:rPr>
          <w:sz w:val="24"/>
          <w:szCs w:val="24"/>
        </w:rPr>
        <w:t>специальности</w:t>
      </w:r>
      <w:r w:rsidR="008D6FC8" w:rsidRPr="003E07EA">
        <w:rPr>
          <w:sz w:val="24"/>
          <w:szCs w:val="24"/>
        </w:rPr>
        <w:t xml:space="preserve"> </w:t>
      </w:r>
      <w:r w:rsidR="008D6FC8" w:rsidRPr="003E07EA">
        <w:rPr>
          <w:b/>
          <w:bCs/>
          <w:i/>
          <w:iCs/>
          <w:sz w:val="24"/>
          <w:szCs w:val="24"/>
        </w:rPr>
        <w:t>38.02.06 «Финансы».</w:t>
      </w:r>
    </w:p>
    <w:p w14:paraId="483D3598" w14:textId="77777777" w:rsidR="0020642F" w:rsidRPr="003E07E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6F3DD58B" w14:textId="77777777" w:rsidR="0020642F" w:rsidRPr="003E07E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323620B8" w14:textId="77777777" w:rsidR="0020642F" w:rsidRPr="003E07E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619209FC" w14:textId="77777777" w:rsidR="0020642F" w:rsidRPr="003E07E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3A95EBE7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2487D137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0971EBB9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726CC948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5272CE62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19646FED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3D26A745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0EEBE98C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0B6B4D6B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2E85C622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5D0ECC09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1BB64C44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3B987BC2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63D09E03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554ABF71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2F9F3089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0915D37C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255EFC1D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47FAA3A0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756408B7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19AF3B49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72821B16" w14:textId="77777777" w:rsidR="00745C63" w:rsidRPr="003E07EA" w:rsidRDefault="00745C63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04560458" w14:textId="77777777" w:rsidR="0020642F" w:rsidRPr="003E07E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72F1666D" w14:textId="77777777" w:rsidR="0020642F" w:rsidRPr="003E07E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31F36839" w14:textId="77777777" w:rsidR="0020642F" w:rsidRPr="003E07E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</w:p>
    <w:p w14:paraId="61F219AA" w14:textId="77777777" w:rsidR="0020642F" w:rsidRPr="003E07E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  <w:r w:rsidRPr="003E07EA">
        <w:rPr>
          <w:sz w:val="24"/>
          <w:szCs w:val="24"/>
        </w:rPr>
        <w:t>©</w:t>
      </w:r>
      <w:r w:rsidR="008D6FC8" w:rsidRPr="003E07EA">
        <w:rPr>
          <w:b/>
          <w:i/>
          <w:sz w:val="24"/>
          <w:szCs w:val="24"/>
        </w:rPr>
        <w:t>М. Г. Ракитина</w:t>
      </w:r>
      <w:r w:rsidR="0069646C" w:rsidRPr="003E07EA">
        <w:rPr>
          <w:b/>
          <w:i/>
          <w:sz w:val="24"/>
          <w:szCs w:val="24"/>
        </w:rPr>
        <w:t>,</w:t>
      </w:r>
      <w:r w:rsidR="008D6FC8" w:rsidRPr="003E07EA">
        <w:rPr>
          <w:b/>
          <w:i/>
          <w:sz w:val="24"/>
          <w:szCs w:val="24"/>
        </w:rPr>
        <w:t>2021</w:t>
      </w:r>
      <w:r w:rsidR="00E449A3" w:rsidRPr="003E07EA">
        <w:rPr>
          <w:b/>
          <w:i/>
          <w:sz w:val="24"/>
          <w:szCs w:val="24"/>
        </w:rPr>
        <w:t>.</w:t>
      </w:r>
    </w:p>
    <w:p w14:paraId="1FCF6920" w14:textId="77777777" w:rsidR="0020642F" w:rsidRPr="003E07EA" w:rsidRDefault="0020642F" w:rsidP="0020642F">
      <w:pPr>
        <w:tabs>
          <w:tab w:val="left" w:pos="2085"/>
        </w:tabs>
        <w:jc w:val="right"/>
        <w:rPr>
          <w:sz w:val="24"/>
          <w:szCs w:val="24"/>
        </w:rPr>
      </w:pPr>
      <w:r w:rsidRPr="003E07EA">
        <w:rPr>
          <w:sz w:val="24"/>
          <w:szCs w:val="24"/>
        </w:rPr>
        <w:t xml:space="preserve">© </w:t>
      </w:r>
      <w:r w:rsidR="00130767" w:rsidRPr="003E07EA">
        <w:rPr>
          <w:sz w:val="24"/>
          <w:szCs w:val="24"/>
        </w:rPr>
        <w:t>ЧПОУ</w:t>
      </w:r>
      <w:r w:rsidRPr="003E07EA">
        <w:rPr>
          <w:sz w:val="24"/>
          <w:szCs w:val="24"/>
        </w:rPr>
        <w:t xml:space="preserve"> «</w:t>
      </w:r>
      <w:r w:rsidR="00FD0B08" w:rsidRPr="003E07EA">
        <w:rPr>
          <w:sz w:val="24"/>
          <w:szCs w:val="24"/>
        </w:rPr>
        <w:t>ФИНАНСОВО-ЭКОНОМИЧЕСКИЙ КОЛЛЕДЖ</w:t>
      </w:r>
      <w:r w:rsidRPr="003E07EA">
        <w:rPr>
          <w:sz w:val="24"/>
          <w:szCs w:val="24"/>
        </w:rPr>
        <w:t xml:space="preserve">», </w:t>
      </w:r>
      <w:r w:rsidR="008D6FC8" w:rsidRPr="003E07EA">
        <w:rPr>
          <w:b/>
          <w:i/>
          <w:sz w:val="24"/>
          <w:szCs w:val="24"/>
        </w:rPr>
        <w:t>2021</w:t>
      </w:r>
      <w:r w:rsidR="00E449A3" w:rsidRPr="003E07EA">
        <w:rPr>
          <w:b/>
          <w:i/>
          <w:sz w:val="24"/>
          <w:szCs w:val="24"/>
        </w:rPr>
        <w:t>.</w:t>
      </w:r>
    </w:p>
    <w:p w14:paraId="7300A659" w14:textId="77777777" w:rsidR="0020642F" w:rsidRPr="003E07EA" w:rsidRDefault="0020642F" w:rsidP="0020642F">
      <w:pPr>
        <w:tabs>
          <w:tab w:val="left" w:pos="2085"/>
        </w:tabs>
        <w:rPr>
          <w:sz w:val="24"/>
          <w:szCs w:val="24"/>
        </w:rPr>
      </w:pPr>
    </w:p>
    <w:p w14:paraId="7AFA873C" w14:textId="77777777" w:rsidR="0020642F" w:rsidRPr="003E07EA" w:rsidRDefault="0020642F" w:rsidP="0020642F">
      <w:pPr>
        <w:tabs>
          <w:tab w:val="left" w:pos="2085"/>
        </w:tabs>
        <w:rPr>
          <w:sz w:val="24"/>
          <w:szCs w:val="24"/>
        </w:rPr>
      </w:pPr>
    </w:p>
    <w:p w14:paraId="78230001" w14:textId="77777777" w:rsidR="0020642F" w:rsidRPr="003E07EA" w:rsidRDefault="0020642F" w:rsidP="0020642F">
      <w:pPr>
        <w:jc w:val="center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>СОДЕРЖАНИЕ</w:t>
      </w:r>
    </w:p>
    <w:p w14:paraId="71C42643" w14:textId="77777777" w:rsidR="0020642F" w:rsidRPr="003E07EA" w:rsidRDefault="0020642F" w:rsidP="0020642F">
      <w:pPr>
        <w:jc w:val="center"/>
        <w:rPr>
          <w:b/>
          <w:sz w:val="24"/>
          <w:szCs w:val="24"/>
        </w:rPr>
      </w:pPr>
    </w:p>
    <w:sdt>
      <w:sdtPr>
        <w:id w:val="-178233624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</w:rPr>
      </w:sdtEndPr>
      <w:sdtContent>
        <w:p w14:paraId="78C22A29" w14:textId="706826BB" w:rsidR="00DA7FD7" w:rsidRDefault="00DA7FD7">
          <w:pPr>
            <w:pStyle w:val="af4"/>
          </w:pPr>
        </w:p>
        <w:p w14:paraId="37EFD341" w14:textId="572D92C3" w:rsidR="00DA7FD7" w:rsidRDefault="00DA7FD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463422" w:history="1">
            <w:r w:rsidRPr="00D2638E">
              <w:rPr>
                <w:rStyle w:val="a9"/>
                <w:noProof/>
              </w:rPr>
              <w:t>ПОЯСНИТЕЛЬНАЯ ЗАПИСКА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_Toc62463422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83F81" w14:textId="59807DAE" w:rsidR="00DA7FD7" w:rsidRDefault="00DA7FD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463423" w:history="1">
            <w:r w:rsidRPr="00D2638E">
              <w:rPr>
                <w:rStyle w:val="a9"/>
                <w:noProof/>
              </w:rPr>
              <w:t>ТЕМАТИЧЕСКИЙ ПЛАН ПРАКТИКИ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_Toc62463423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F8F801" w14:textId="7A3FAF60" w:rsidR="00DA7FD7" w:rsidRDefault="00DA7FD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463424" w:history="1">
            <w:r w:rsidRPr="00D2638E">
              <w:rPr>
                <w:rStyle w:val="a9"/>
                <w:noProof/>
              </w:rPr>
              <w:t>ОРГАНИЗАЦИЯ И РУКОВОДСТВО УЧЕБНОЙ ПРАКТИКОЙ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_Toc62463424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4F046B" w14:textId="24D8E4C9" w:rsidR="00DA7FD7" w:rsidRDefault="00DA7FD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463425" w:history="1">
            <w:r w:rsidRPr="00D2638E">
              <w:rPr>
                <w:rStyle w:val="a9"/>
                <w:noProof/>
              </w:rPr>
              <w:t>ЗАДАНИЕ НА ПРАКТИКУ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_Toc62463425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976B3" w14:textId="61BBE92E" w:rsidR="00DA7FD7" w:rsidRDefault="00DA7FD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463426" w:history="1">
            <w:r w:rsidRPr="00D2638E">
              <w:rPr>
                <w:rStyle w:val="a9"/>
                <w:noProof/>
              </w:rPr>
              <w:t>ТРЕБОВАНИЯ К СОДЕРЖАНИЮ И ОФОРМЛЕНИЮ ОТЧЕТА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_Toc62463426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BBEB8" w14:textId="251860C9" w:rsidR="00DA7FD7" w:rsidRDefault="00DA7FD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463427" w:history="1">
            <w:r w:rsidRPr="00D2638E">
              <w:rPr>
                <w:rStyle w:val="a9"/>
                <w:noProof/>
              </w:rPr>
              <w:t>СПИСОК РЕКОМЕНДУЕМЫХ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_Toc62463427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05EE7" w14:textId="5368A3FE" w:rsidR="00DA7FD7" w:rsidRDefault="00DA7FD7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463428" w:history="1">
            <w:r w:rsidRPr="00D2638E">
              <w:rPr>
                <w:rStyle w:val="a9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_Toc62463428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8568A" w14:textId="7BD59762" w:rsidR="00DA7FD7" w:rsidRDefault="00DA7FD7">
          <w:r>
            <w:rPr>
              <w:b/>
              <w:bCs/>
            </w:rPr>
            <w:fldChar w:fldCharType="end"/>
          </w:r>
        </w:p>
      </w:sdtContent>
    </w:sdt>
    <w:p w14:paraId="63360D8E" w14:textId="7AD596E0" w:rsidR="008D6FC8" w:rsidRPr="003E07EA" w:rsidRDefault="008D6FC8" w:rsidP="008D6FC8">
      <w:pPr>
        <w:tabs>
          <w:tab w:val="right" w:leader="dot" w:pos="9498"/>
        </w:tabs>
        <w:spacing w:line="360" w:lineRule="auto"/>
        <w:rPr>
          <w:b/>
          <w:bCs/>
          <w:sz w:val="28"/>
          <w:szCs w:val="24"/>
        </w:rPr>
      </w:pPr>
    </w:p>
    <w:p w14:paraId="2BB2F986" w14:textId="77777777" w:rsidR="0020642F" w:rsidRPr="003E07EA" w:rsidRDefault="0020642F" w:rsidP="001E541C">
      <w:pPr>
        <w:shd w:val="clear" w:color="auto" w:fill="FFFFFF" w:themeFill="background1"/>
        <w:spacing w:line="360" w:lineRule="auto"/>
        <w:jc w:val="both"/>
        <w:rPr>
          <w:sz w:val="24"/>
          <w:szCs w:val="24"/>
        </w:rPr>
      </w:pPr>
    </w:p>
    <w:p w14:paraId="0C1B439A" w14:textId="77777777" w:rsidR="0020642F" w:rsidRPr="003E07EA" w:rsidRDefault="0020642F" w:rsidP="0020642F">
      <w:pPr>
        <w:rPr>
          <w:sz w:val="24"/>
          <w:szCs w:val="24"/>
        </w:rPr>
      </w:pPr>
    </w:p>
    <w:bookmarkEnd w:id="0"/>
    <w:p w14:paraId="0CFD2E16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67DDABE0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3E179ED2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2B34AE17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1F076CFE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7AED0E6F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734FA112" w14:textId="77777777" w:rsidR="0020642F" w:rsidRPr="003E07EA" w:rsidRDefault="0020642F" w:rsidP="0020642F">
      <w:pPr>
        <w:rPr>
          <w:b/>
          <w:sz w:val="24"/>
          <w:szCs w:val="24"/>
        </w:rPr>
      </w:pPr>
      <w:bookmarkStart w:id="1" w:name="_GoBack"/>
      <w:bookmarkEnd w:id="1"/>
    </w:p>
    <w:p w14:paraId="50E32D58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364F61E9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1E6BF26D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2E3FFDB7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67F51F35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41BB2A44" w14:textId="77777777" w:rsidR="0020642F" w:rsidRPr="003E07EA" w:rsidRDefault="0020642F" w:rsidP="0020642F">
      <w:pPr>
        <w:rPr>
          <w:b/>
          <w:sz w:val="24"/>
          <w:szCs w:val="24"/>
        </w:rPr>
      </w:pPr>
    </w:p>
    <w:p w14:paraId="44514FC4" w14:textId="77777777" w:rsidR="0020642F" w:rsidRPr="003E07EA" w:rsidRDefault="0020642F" w:rsidP="0020642F">
      <w:pPr>
        <w:spacing w:after="200" w:line="276" w:lineRule="auto"/>
        <w:rPr>
          <w:sz w:val="24"/>
          <w:szCs w:val="24"/>
        </w:rPr>
      </w:pPr>
      <w:r w:rsidRPr="003E07EA">
        <w:rPr>
          <w:sz w:val="24"/>
          <w:szCs w:val="24"/>
        </w:rPr>
        <w:br w:type="page"/>
      </w:r>
    </w:p>
    <w:p w14:paraId="7E6DDC9A" w14:textId="77777777" w:rsidR="0020642F" w:rsidRPr="003E07EA" w:rsidRDefault="0020642F" w:rsidP="0020642F">
      <w:pPr>
        <w:pStyle w:val="1"/>
        <w:rPr>
          <w:szCs w:val="24"/>
        </w:rPr>
      </w:pPr>
      <w:bookmarkStart w:id="2" w:name="_Toc397694950"/>
      <w:bookmarkStart w:id="3" w:name="_Toc62463422"/>
      <w:r w:rsidRPr="003E07EA">
        <w:rPr>
          <w:szCs w:val="24"/>
        </w:rPr>
        <w:lastRenderedPageBreak/>
        <w:t>ПОЯСНИТЕЛЬНАЯ ЗАПИСКА</w:t>
      </w:r>
      <w:bookmarkEnd w:id="2"/>
      <w:bookmarkEnd w:id="3"/>
    </w:p>
    <w:p w14:paraId="57B50E4F" w14:textId="77777777" w:rsidR="0020642F" w:rsidRPr="003E07EA" w:rsidRDefault="0020642F" w:rsidP="0020642F">
      <w:pPr>
        <w:jc w:val="center"/>
        <w:rPr>
          <w:sz w:val="24"/>
          <w:szCs w:val="24"/>
        </w:rPr>
      </w:pPr>
    </w:p>
    <w:p w14:paraId="57F2CB08" w14:textId="77777777" w:rsidR="0020642F" w:rsidRPr="003E07EA" w:rsidRDefault="0020642F" w:rsidP="0020642F">
      <w:pPr>
        <w:jc w:val="center"/>
        <w:rPr>
          <w:sz w:val="28"/>
          <w:szCs w:val="28"/>
        </w:rPr>
      </w:pPr>
      <w:r w:rsidRPr="003E07EA">
        <w:rPr>
          <w:sz w:val="28"/>
          <w:szCs w:val="28"/>
        </w:rPr>
        <w:t>Уважаемые студенты!</w:t>
      </w:r>
    </w:p>
    <w:p w14:paraId="1863E60C" w14:textId="77777777" w:rsidR="003252B0" w:rsidRPr="003E07EA" w:rsidRDefault="003252B0" w:rsidP="0020642F">
      <w:pPr>
        <w:jc w:val="center"/>
        <w:rPr>
          <w:sz w:val="24"/>
          <w:szCs w:val="24"/>
        </w:rPr>
      </w:pPr>
    </w:p>
    <w:p w14:paraId="4B7D22AA" w14:textId="77777777" w:rsidR="003252B0" w:rsidRPr="003E07EA" w:rsidRDefault="003252B0" w:rsidP="00AF1B79">
      <w:pPr>
        <w:tabs>
          <w:tab w:val="center" w:pos="4818"/>
          <w:tab w:val="left" w:pos="8040"/>
        </w:tabs>
        <w:jc w:val="both"/>
        <w:rPr>
          <w:b/>
          <w:sz w:val="32"/>
          <w:szCs w:val="32"/>
          <w:lang w:eastAsia="ar-SA"/>
        </w:rPr>
      </w:pPr>
      <w:r w:rsidRPr="003E07EA">
        <w:rPr>
          <w:sz w:val="24"/>
          <w:szCs w:val="24"/>
        </w:rPr>
        <w:t xml:space="preserve">Вы приступаете к прохождению </w:t>
      </w:r>
      <w:r w:rsidRPr="003E07EA">
        <w:rPr>
          <w:bCs/>
          <w:sz w:val="24"/>
          <w:szCs w:val="24"/>
        </w:rPr>
        <w:t>учебной практики (далее – практики),</w:t>
      </w:r>
      <w:r w:rsidRPr="003E07EA">
        <w:rPr>
          <w:sz w:val="24"/>
          <w:szCs w:val="24"/>
        </w:rPr>
        <w:t xml:space="preserve"> которая  является частью основной профессиональной образовательной программы в соответствии с ФГОС по специальности СПО </w:t>
      </w:r>
      <w:r w:rsidR="007E3CBC" w:rsidRPr="003E07EA">
        <w:rPr>
          <w:b/>
          <w:i/>
          <w:sz w:val="24"/>
          <w:szCs w:val="24"/>
        </w:rPr>
        <w:t xml:space="preserve">38.02.06 </w:t>
      </w:r>
      <w:r w:rsidRPr="003E07EA">
        <w:rPr>
          <w:b/>
          <w:i/>
          <w:sz w:val="24"/>
          <w:szCs w:val="24"/>
        </w:rPr>
        <w:t>«</w:t>
      </w:r>
      <w:r w:rsidR="007E3CBC" w:rsidRPr="003E07EA">
        <w:rPr>
          <w:b/>
          <w:i/>
          <w:sz w:val="24"/>
          <w:szCs w:val="24"/>
        </w:rPr>
        <w:t>Финансы</w:t>
      </w:r>
      <w:r w:rsidRPr="003E07EA">
        <w:rPr>
          <w:b/>
          <w:i/>
          <w:sz w:val="24"/>
          <w:szCs w:val="24"/>
        </w:rPr>
        <w:t xml:space="preserve">», </w:t>
      </w:r>
      <w:r w:rsidR="00AF1B79" w:rsidRPr="003E07EA">
        <w:rPr>
          <w:b/>
          <w:i/>
          <w:sz w:val="24"/>
          <w:szCs w:val="24"/>
        </w:rPr>
        <w:t>Ведение расчетов с бюджетами бюджетной системы Российской Федерации</w:t>
      </w:r>
      <w:r w:rsidRPr="003E07EA">
        <w:rPr>
          <w:b/>
          <w:i/>
          <w:sz w:val="24"/>
          <w:szCs w:val="24"/>
        </w:rPr>
        <w:t>.</w:t>
      </w:r>
    </w:p>
    <w:p w14:paraId="1AA7B877" w14:textId="77777777" w:rsidR="003252B0" w:rsidRPr="003E07EA" w:rsidRDefault="003252B0" w:rsidP="00501E05">
      <w:pPr>
        <w:widowControl w:val="0"/>
        <w:autoSpaceDE w:val="0"/>
        <w:autoSpaceDN w:val="0"/>
        <w:adjustRightInd w:val="0"/>
        <w:ind w:firstLine="709"/>
        <w:jc w:val="both"/>
        <w:rPr>
          <w:bCs/>
          <w:iCs/>
          <w:sz w:val="24"/>
          <w:szCs w:val="24"/>
        </w:rPr>
      </w:pPr>
      <w:r w:rsidRPr="003E07EA">
        <w:rPr>
          <w:sz w:val="24"/>
          <w:szCs w:val="24"/>
        </w:rPr>
        <w:t>Учебная практика направлена на формирование умений, приобретение первоначального практического опыта и реализуется в рамках профессиональных модулей для последующего освоения обучающимися общих и профессиональных компетенций по избранной специальности.</w:t>
      </w:r>
    </w:p>
    <w:p w14:paraId="2F5C6581" w14:textId="77777777" w:rsidR="003252B0" w:rsidRPr="003E07EA" w:rsidRDefault="003252B0" w:rsidP="003252B0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pacing w:val="2"/>
          <w:sz w:val="24"/>
          <w:szCs w:val="24"/>
        </w:rPr>
      </w:pPr>
      <w:r w:rsidRPr="003E07EA">
        <w:rPr>
          <w:spacing w:val="2"/>
          <w:sz w:val="24"/>
          <w:szCs w:val="24"/>
        </w:rPr>
        <w:t>Практическая подготовка при проведении учебной практики организуется путем непосредственного выполнения обучающимися определенных видов работ, связанных с будущей профессиональной деятельностью.</w:t>
      </w:r>
    </w:p>
    <w:p w14:paraId="06AEC927" w14:textId="77777777" w:rsidR="003252B0" w:rsidRPr="003E07EA" w:rsidRDefault="003252B0" w:rsidP="00501E0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7" w:firstLine="709"/>
        <w:jc w:val="both"/>
        <w:rPr>
          <w:sz w:val="24"/>
          <w:szCs w:val="24"/>
        </w:rPr>
      </w:pPr>
    </w:p>
    <w:p w14:paraId="7A6794FC" w14:textId="77777777" w:rsidR="003252B0" w:rsidRPr="003E07EA" w:rsidRDefault="003252B0" w:rsidP="007E3CBC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Организация практики осуществляется в соответствии с Приказом Министерства науки и высшего образования Российской Федерации и Министерства просвещения Российской Федерации от 05 августа 2020 года № 885/390 «О практической подготовке обучающихся», а также в соответствии с Порядком организации практической подготовки обучающихся</w:t>
      </w:r>
      <w:r w:rsidR="005B7F07" w:rsidRPr="003E07EA">
        <w:rPr>
          <w:sz w:val="24"/>
          <w:szCs w:val="24"/>
        </w:rPr>
        <w:t xml:space="preserve"> от 22.09.2020 № 03/20-21</w:t>
      </w:r>
      <w:r w:rsidRPr="003E07EA">
        <w:rPr>
          <w:sz w:val="24"/>
          <w:szCs w:val="24"/>
        </w:rPr>
        <w:t xml:space="preserve">, утвержденным приказом директора </w:t>
      </w:r>
      <w:r w:rsidRPr="003E07EA">
        <w:rPr>
          <w:bCs/>
          <w:sz w:val="24"/>
          <w:szCs w:val="24"/>
        </w:rPr>
        <w:t>ЧПОУ «Финансово-экономический колледж»</w:t>
      </w:r>
      <w:r w:rsidRPr="003E07EA">
        <w:rPr>
          <w:sz w:val="24"/>
          <w:szCs w:val="24"/>
        </w:rPr>
        <w:t xml:space="preserve"> от 22.09.2020 № ОД-07/2.</w:t>
      </w:r>
    </w:p>
    <w:p w14:paraId="72CB941C" w14:textId="77777777" w:rsidR="00FF0C8F" w:rsidRPr="003E07EA" w:rsidRDefault="00FF0C8F" w:rsidP="007E3C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sz w:val="24"/>
          <w:szCs w:val="24"/>
        </w:rPr>
      </w:pPr>
    </w:p>
    <w:p w14:paraId="06FDED16" w14:textId="77777777" w:rsidR="00AF1B79" w:rsidRPr="003E07EA" w:rsidRDefault="003252B0" w:rsidP="007E3C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b/>
          <w:i/>
          <w:sz w:val="24"/>
          <w:szCs w:val="24"/>
        </w:rPr>
      </w:pPr>
      <w:r w:rsidRPr="003E07EA">
        <w:rPr>
          <w:sz w:val="24"/>
          <w:szCs w:val="24"/>
        </w:rPr>
        <w:t xml:space="preserve">В результате освоения учебной практики </w:t>
      </w:r>
      <w:r w:rsidRPr="003E07EA">
        <w:rPr>
          <w:bCs/>
          <w:iCs/>
          <w:sz w:val="24"/>
          <w:szCs w:val="24"/>
        </w:rPr>
        <w:t xml:space="preserve">по профессиональному модулю </w:t>
      </w:r>
      <w:r w:rsidR="00AF1B79" w:rsidRPr="003E07EA">
        <w:rPr>
          <w:b/>
          <w:i/>
          <w:sz w:val="24"/>
          <w:szCs w:val="24"/>
        </w:rPr>
        <w:t>Ведение расчетов с бюджетами бюджетной системы Российской Федерации</w:t>
      </w:r>
    </w:p>
    <w:p w14:paraId="567D22A8" w14:textId="77777777" w:rsidR="003252B0" w:rsidRPr="003E07EA" w:rsidRDefault="003252B0" w:rsidP="007E3C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b/>
          <w:sz w:val="24"/>
          <w:szCs w:val="24"/>
        </w:rPr>
      </w:pPr>
      <w:r w:rsidRPr="003E07EA">
        <w:rPr>
          <w:sz w:val="24"/>
          <w:szCs w:val="24"/>
        </w:rPr>
        <w:t xml:space="preserve"> обучающийся должен </w:t>
      </w:r>
      <w:r w:rsidRPr="003E07EA">
        <w:rPr>
          <w:b/>
          <w:sz w:val="24"/>
          <w:szCs w:val="24"/>
        </w:rPr>
        <w:t>иметь практический опыт</w:t>
      </w:r>
      <w:r w:rsidRPr="003E07EA">
        <w:rPr>
          <w:sz w:val="24"/>
          <w:szCs w:val="24"/>
        </w:rPr>
        <w:t>:</w:t>
      </w:r>
    </w:p>
    <w:p w14:paraId="19A773AE" w14:textId="77777777" w:rsidR="003252B0" w:rsidRPr="003E07EA" w:rsidRDefault="003252B0" w:rsidP="007E3CBC">
      <w:pPr>
        <w:widowControl w:val="0"/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</w:p>
    <w:p w14:paraId="480D9C39" w14:textId="77777777" w:rsidR="00AF1B79" w:rsidRPr="003E07EA" w:rsidRDefault="00AF1B79" w:rsidP="00AF1945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исчислении суммы налогов, сборов и страховых взносов, подлежащих уплате в бюджетную систему Российской Федерации и внебюджетные фонды;</w:t>
      </w:r>
    </w:p>
    <w:p w14:paraId="4D2F1185" w14:textId="77777777" w:rsidR="00AF1B79" w:rsidRPr="003E07EA" w:rsidRDefault="00AF1B79" w:rsidP="00AF1945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оформлении налоговых деклараций, расчетов, отчетов по страховым взносам во внебюджетные фонды в установленные законодательством сроки;</w:t>
      </w:r>
    </w:p>
    <w:p w14:paraId="21BFFADA" w14:textId="77777777" w:rsidR="00AF1B79" w:rsidRPr="003E07EA" w:rsidRDefault="00AF1B79" w:rsidP="00AF1945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организации и проведении контроля за соблюдением законодательства о налогах, сборах и страховых взносах.</w:t>
      </w:r>
    </w:p>
    <w:p w14:paraId="5D07475F" w14:textId="77777777" w:rsidR="003252B0" w:rsidRPr="003E07EA" w:rsidRDefault="003252B0" w:rsidP="007E3CBC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14:paraId="7B4A00F8" w14:textId="77777777" w:rsidR="00AF1B79" w:rsidRPr="003E07EA" w:rsidRDefault="003252B0" w:rsidP="00AF1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b/>
          <w:i/>
          <w:sz w:val="24"/>
          <w:szCs w:val="24"/>
        </w:rPr>
      </w:pPr>
      <w:r w:rsidRPr="003E07EA">
        <w:rPr>
          <w:sz w:val="24"/>
          <w:szCs w:val="24"/>
        </w:rPr>
        <w:tab/>
        <w:t xml:space="preserve">В результате освоения </w:t>
      </w:r>
      <w:r w:rsidR="005E473C" w:rsidRPr="003E07EA">
        <w:rPr>
          <w:sz w:val="24"/>
          <w:szCs w:val="24"/>
        </w:rPr>
        <w:t>учебной</w:t>
      </w:r>
      <w:r w:rsidRPr="003E07EA">
        <w:rPr>
          <w:sz w:val="24"/>
          <w:szCs w:val="24"/>
        </w:rPr>
        <w:t xml:space="preserve"> практики </w:t>
      </w:r>
      <w:r w:rsidRPr="003E07EA">
        <w:rPr>
          <w:bCs/>
          <w:iCs/>
          <w:sz w:val="24"/>
          <w:szCs w:val="24"/>
        </w:rPr>
        <w:t xml:space="preserve">по профессиональному модулю </w:t>
      </w:r>
      <w:r w:rsidR="00AF1B79" w:rsidRPr="003E07EA">
        <w:rPr>
          <w:b/>
          <w:i/>
          <w:sz w:val="24"/>
          <w:szCs w:val="24"/>
        </w:rPr>
        <w:t>Ведение расчетов с бюджетами бюджетной системы Российской Федерации</w:t>
      </w:r>
    </w:p>
    <w:p w14:paraId="611414CA" w14:textId="77777777" w:rsidR="003252B0" w:rsidRPr="003E07EA" w:rsidRDefault="003252B0" w:rsidP="007E3CBC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обучающийся должен</w:t>
      </w:r>
      <w:r w:rsidRPr="003E07EA">
        <w:rPr>
          <w:b/>
          <w:sz w:val="24"/>
          <w:szCs w:val="24"/>
        </w:rPr>
        <w:t xml:space="preserve"> уметь</w:t>
      </w:r>
      <w:r w:rsidRPr="003E07EA">
        <w:rPr>
          <w:sz w:val="24"/>
          <w:szCs w:val="24"/>
        </w:rPr>
        <w:t>:</w:t>
      </w:r>
    </w:p>
    <w:p w14:paraId="5A6E7C65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ориентироваться в законодательных и иных нормативных правовых актах о налогах, сборах и страховых взносах;</w:t>
      </w:r>
    </w:p>
    <w:p w14:paraId="5BA727ED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ориентироваться в законодательных и иных нормативных правовых актах, определяющих порядок исчисления и уплаты налогов, сборов и страховых взносов в бюджеты бюджетной системы Российской Федерации;</w:t>
      </w:r>
    </w:p>
    <w:p w14:paraId="36B384E4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ориентироваться в законодательных и иных нормативных правовых актах, определяющих порядок организации налогового контроля;</w:t>
      </w:r>
    </w:p>
    <w:p w14:paraId="1FFDF7D8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определять налоговую базу и рассчитывать налоги, сборы и страховые взносы, в соответствии с законодательством Российской Федерации;</w:t>
      </w:r>
    </w:p>
    <w:p w14:paraId="6D19EB37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применять налоговые льготы;</w:t>
      </w:r>
    </w:p>
    <w:p w14:paraId="16617D57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определять источники уплаты налогов, сборов и страховых взносов;</w:t>
      </w:r>
    </w:p>
    <w:p w14:paraId="35123CDC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формировать налоговую отчетность;</w:t>
      </w:r>
    </w:p>
    <w:p w14:paraId="17B59DFD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формировать учетную политику для целей налогообложения;</w:t>
      </w:r>
    </w:p>
    <w:p w14:paraId="2D7AB320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рассчитывать страховые взносы в бюджеты государственных внебюджетных фондов Российской Федерации;</w:t>
      </w:r>
    </w:p>
    <w:p w14:paraId="57369FA6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lastRenderedPageBreak/>
        <w:t>организовывать оптимальное ведение налогового учета;</w:t>
      </w:r>
    </w:p>
    <w:p w14:paraId="65979904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осуществлять контроль за своевременностью и полнотой уплаты налогов, сборов и страховых взносов в форме налогового мониторинга;</w:t>
      </w:r>
    </w:p>
    <w:p w14:paraId="03D61602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применять положения международных договоров об устранении двойного налогообложения;</w:t>
      </w:r>
    </w:p>
    <w:p w14:paraId="4716FF40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определять режимы налогообложения;</w:t>
      </w:r>
    </w:p>
    <w:p w14:paraId="584B20C0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определять элементы налогообложения;</w:t>
      </w:r>
    </w:p>
    <w:p w14:paraId="5534522C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оформлять бухгалтерскими проводками начисления и перечисления сумм налогов, сборов и страховых взносов;</w:t>
      </w:r>
    </w:p>
    <w:p w14:paraId="53413574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заполнять платежные поручения по перечислению налогов, сборов и страховых взносов в бюджетную систему Российской Федерации и внебюджетные фонды;</w:t>
      </w:r>
    </w:p>
    <w:p w14:paraId="07AC8A52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выбирать и применять коды бюджетной классификации для определения налогов, сборов и страховых взносов, а также пеней и штрафов;</w:t>
      </w:r>
    </w:p>
    <w:p w14:paraId="014323D7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соблюдать сроки и порядок начисления и уплаты налогов, сборов и страховых взносов;</w:t>
      </w:r>
    </w:p>
    <w:p w14:paraId="07C29D7D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заполнять налоговую декларацию и рассчитывать налоги, проводить мониторинг уплаченных налогов, сборов и страховых взносов в бюджет бюджетной системы Российской Федерации и внебюджетные фонды;</w:t>
      </w:r>
    </w:p>
    <w:p w14:paraId="50208898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выполнять контрольные процедуры в целях обеспечения соблюдения законодательства о налогах, сборах и страховых взносах;</w:t>
      </w:r>
    </w:p>
    <w:p w14:paraId="0B251FCD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оценивать соответствие производимых хозяйственных операций и эффективность использования активов организации правовой и нормативной базе в области налогообложения;</w:t>
      </w:r>
    </w:p>
    <w:p w14:paraId="2A41BEE9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оценивать правильность проведения и учета финансово-хозяйственных операций;</w:t>
      </w:r>
    </w:p>
    <w:p w14:paraId="3745B667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вырабатывать по результатам внутреннего контроля эффективные рекомендации по устранению выявленных нарушений налогового законодательства;</w:t>
      </w:r>
    </w:p>
    <w:p w14:paraId="08736B62" w14:textId="77777777" w:rsidR="00AF1B79" w:rsidRPr="003E07EA" w:rsidRDefault="00AF1B79" w:rsidP="00AF1945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3E07EA">
        <w:rPr>
          <w:rFonts w:ascii="Times New Roman" w:eastAsiaTheme="minorHAnsi" w:hAnsi="Times New Roman"/>
          <w:sz w:val="24"/>
          <w:szCs w:val="24"/>
        </w:rPr>
        <w:t>использовать программное обеспечение в налоговых расчетах.</w:t>
      </w:r>
    </w:p>
    <w:p w14:paraId="4EEB3989" w14:textId="77777777" w:rsidR="003252B0" w:rsidRPr="003E07EA" w:rsidRDefault="003252B0" w:rsidP="00AF1B79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14:paraId="310B19AF" w14:textId="77777777" w:rsidR="00AF1B79" w:rsidRPr="003E07EA" w:rsidRDefault="003252B0" w:rsidP="00AF1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b/>
          <w:i/>
          <w:sz w:val="24"/>
          <w:szCs w:val="24"/>
        </w:rPr>
      </w:pPr>
      <w:r w:rsidRPr="003E07EA">
        <w:rPr>
          <w:sz w:val="24"/>
          <w:szCs w:val="24"/>
        </w:rPr>
        <w:t xml:space="preserve">В результате освоения </w:t>
      </w:r>
      <w:r w:rsidR="005E473C" w:rsidRPr="003E07EA">
        <w:rPr>
          <w:sz w:val="24"/>
          <w:szCs w:val="24"/>
        </w:rPr>
        <w:t>учебной</w:t>
      </w:r>
      <w:r w:rsidRPr="003E07EA">
        <w:rPr>
          <w:sz w:val="24"/>
          <w:szCs w:val="24"/>
        </w:rPr>
        <w:t xml:space="preserve"> практики </w:t>
      </w:r>
      <w:r w:rsidRPr="003E07EA">
        <w:rPr>
          <w:bCs/>
          <w:iCs/>
          <w:sz w:val="24"/>
          <w:szCs w:val="24"/>
        </w:rPr>
        <w:t xml:space="preserve">по профессиональному модулю </w:t>
      </w:r>
      <w:r w:rsidR="00AF1B79" w:rsidRPr="003E07EA">
        <w:rPr>
          <w:b/>
          <w:i/>
          <w:sz w:val="24"/>
          <w:szCs w:val="24"/>
        </w:rPr>
        <w:t>Ведение расчетов с бюджетами бюджетной системы Российской Федерации</w:t>
      </w:r>
    </w:p>
    <w:p w14:paraId="11E50B0B" w14:textId="77777777" w:rsidR="003252B0" w:rsidRPr="003E07EA" w:rsidRDefault="003252B0" w:rsidP="007E3CBC">
      <w:pPr>
        <w:pStyle w:val="a6"/>
        <w:spacing w:after="0"/>
        <w:ind w:firstLine="426"/>
        <w:jc w:val="both"/>
        <w:rPr>
          <w:b/>
          <w:sz w:val="24"/>
          <w:szCs w:val="24"/>
        </w:rPr>
      </w:pPr>
      <w:r w:rsidRPr="003E07EA">
        <w:rPr>
          <w:sz w:val="24"/>
          <w:szCs w:val="24"/>
        </w:rPr>
        <w:t>обучающийся должен</w:t>
      </w:r>
      <w:r w:rsidRPr="003E07EA">
        <w:rPr>
          <w:b/>
          <w:sz w:val="24"/>
          <w:szCs w:val="24"/>
        </w:rPr>
        <w:t xml:space="preserve"> знать:</w:t>
      </w:r>
    </w:p>
    <w:p w14:paraId="1AE56EE1" w14:textId="77777777" w:rsidR="00AF1B79" w:rsidRPr="003E07EA" w:rsidRDefault="00AF1B79" w:rsidP="003252B0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4"/>
          <w:szCs w:val="24"/>
          <w:lang w:eastAsia="ar-SA"/>
        </w:rPr>
      </w:pPr>
    </w:p>
    <w:p w14:paraId="6EDB64F5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законодательство и иные нормативные правовые акты о налогах, сборах и страховых взносах;</w:t>
      </w:r>
    </w:p>
    <w:p w14:paraId="71BD062F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нормативные правовые акты, определяющие порядок исчисления и уплаты налоговых и других обязательных платежей в бюджеты бюджетной системы Российской Федерации;</w:t>
      </w:r>
    </w:p>
    <w:p w14:paraId="7BA32A96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нормативные правовые акты, регулирующие отношения в области организации налогового контроля;</w:t>
      </w:r>
    </w:p>
    <w:p w14:paraId="3DA5C3E3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порядок формирования налоговой базы для исчисления и уплаты налогов, сборов и страховых взносов;</w:t>
      </w:r>
    </w:p>
    <w:p w14:paraId="1B58BE00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элементы налогообложения, источники уплаты налогов, сборов и страховых взносов;</w:t>
      </w:r>
    </w:p>
    <w:p w14:paraId="367DB402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порядок формирования базы для расчетов страховых взносов в бюджеты государственных внебюджетных фондов Российской Федерации;</w:t>
      </w:r>
    </w:p>
    <w:p w14:paraId="0F6F7870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ставки налогов и сборов, тарифы страховых взносов;</w:t>
      </w:r>
    </w:p>
    <w:p w14:paraId="426C0DA5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налоговые льготы, используемые при определении налоговой базы и исчислении налогов и сборов;</w:t>
      </w:r>
    </w:p>
    <w:p w14:paraId="46544C2E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порядок исчисления и перечисления в бюджет налогов, сборов и страховых взносов и сроки их уплаты;</w:t>
      </w:r>
    </w:p>
    <w:p w14:paraId="2AFB675D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lastRenderedPageBreak/>
        <w:t>порядок заполнения платежных поручений по перечислению налогов, сборов, страховых взносов и других обязательных платежей в бюджеты бюджетной системы Российской Федерации;</w:t>
      </w:r>
    </w:p>
    <w:p w14:paraId="09B92EC9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порядок формирования и представления налоговой отчетности;</w:t>
      </w:r>
    </w:p>
    <w:p w14:paraId="204479E3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порядок формирования и представления отчетности по уплате страховых взносов;</w:t>
      </w:r>
    </w:p>
    <w:p w14:paraId="7E04BB06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порядок проведения налогового контроля в форме налогового мониторинга;</w:t>
      </w:r>
    </w:p>
    <w:p w14:paraId="1687D2EA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коды бюджетной классификации для определенных налогов, сборов и страховых взносов, а также пеней и штрафов;</w:t>
      </w:r>
    </w:p>
    <w:p w14:paraId="73B306B0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порядок заполнения налоговых деклараций и расчетов и сроки их представления;</w:t>
      </w:r>
    </w:p>
    <w:p w14:paraId="36148A2B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методику расчетов пеней и штрафов;</w:t>
      </w:r>
    </w:p>
    <w:p w14:paraId="4D0573C1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процедуру проведения мониторинга уплаченных налогов, сборов, страховых взносов и других обязательных платежей в бюджет бюджетной системы Российской Федерации и во внебюджетные фонды;</w:t>
      </w:r>
    </w:p>
    <w:p w14:paraId="65368EAC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содержание, основные элементы и систему организации налогового контроля;</w:t>
      </w:r>
    </w:p>
    <w:p w14:paraId="790C5B56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порядок проведения налогового контроля и меры ответственности за совершение налоговых правонарушений;</w:t>
      </w:r>
    </w:p>
    <w:p w14:paraId="6A18DFEF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методику проведения камеральных и выездных налоговых проверок;</w:t>
      </w:r>
    </w:p>
    <w:p w14:paraId="5753D107" w14:textId="77777777" w:rsidR="00AF1B79" w:rsidRPr="003E07EA" w:rsidRDefault="00AF1B79" w:rsidP="00AF1945">
      <w:pPr>
        <w:pStyle w:val="a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3E07EA">
        <w:rPr>
          <w:rFonts w:ascii="Times New Roman" w:eastAsiaTheme="minorHAnsi" w:hAnsi="Times New Roman"/>
          <w:bCs/>
          <w:sz w:val="24"/>
          <w:szCs w:val="24"/>
        </w:rPr>
        <w:t>виды программного обеспечения, используемого при осуществлении расчетов по платежам в бюджеты бюджетной системы Российской Федерации.</w:t>
      </w:r>
    </w:p>
    <w:p w14:paraId="4586E763" w14:textId="77777777" w:rsidR="00AF1B79" w:rsidRPr="003E07EA" w:rsidRDefault="00AF1B79" w:rsidP="00AF1B79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  <w:lang w:eastAsia="ar-SA"/>
        </w:rPr>
      </w:pPr>
    </w:p>
    <w:p w14:paraId="6367A5BE" w14:textId="77777777" w:rsidR="003252B0" w:rsidRPr="003E07EA" w:rsidRDefault="003252B0" w:rsidP="003252B0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  <w:sz w:val="24"/>
          <w:szCs w:val="24"/>
          <w:lang w:eastAsia="ar-SA"/>
        </w:rPr>
      </w:pPr>
      <w:r w:rsidRPr="003E07EA">
        <w:rPr>
          <w:bCs/>
          <w:sz w:val="24"/>
          <w:szCs w:val="24"/>
          <w:lang w:eastAsia="ar-SA"/>
        </w:rPr>
        <w:t>В результате учебной практики студент осваивает общие компетенции:</w:t>
      </w:r>
    </w:p>
    <w:p w14:paraId="1A4E4FA1" w14:textId="77777777" w:rsidR="003252B0" w:rsidRPr="003E07EA" w:rsidRDefault="003252B0" w:rsidP="003252B0">
      <w:pPr>
        <w:tabs>
          <w:tab w:val="left" w:pos="916"/>
          <w:tab w:val="left" w:pos="1418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4"/>
          <w:szCs w:val="24"/>
          <w:lang w:eastAsia="ar-SA"/>
        </w:rPr>
      </w:pP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8548"/>
      </w:tblGrid>
      <w:tr w:rsidR="008843AD" w:rsidRPr="00DA7FD7" w14:paraId="4A4BB60E" w14:textId="77777777" w:rsidTr="003252B0">
        <w:trPr>
          <w:trHeight w:val="137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92A7" w14:textId="77777777" w:rsidR="008843AD" w:rsidRPr="00DA7FD7" w:rsidRDefault="008843AD" w:rsidP="00DA7FD7">
            <w:r w:rsidRPr="00DA7FD7">
              <w:t>Код</w:t>
            </w:r>
          </w:p>
          <w:p w14:paraId="5973EF3A" w14:textId="77777777" w:rsidR="008843AD" w:rsidRPr="00DA7FD7" w:rsidRDefault="008843AD" w:rsidP="00DA7FD7"/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66C0" w14:textId="77777777" w:rsidR="008843AD" w:rsidRPr="00DA7FD7" w:rsidRDefault="008843AD" w:rsidP="00DA7FD7">
            <w:r w:rsidRPr="00DA7FD7">
              <w:t>Наименование общих компетенций</w:t>
            </w:r>
          </w:p>
        </w:tc>
      </w:tr>
      <w:tr w:rsidR="008843AD" w:rsidRPr="00DA7FD7" w14:paraId="0569FE77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41CEA" w14:textId="77777777" w:rsidR="008843AD" w:rsidRPr="00DA7FD7" w:rsidRDefault="008843AD" w:rsidP="00DA7FD7">
            <w:r w:rsidRPr="00DA7FD7">
              <w:t>ОК 01.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61114" w14:textId="77777777" w:rsidR="008843AD" w:rsidRPr="00DA7FD7" w:rsidRDefault="007E3CBC" w:rsidP="00DA7FD7">
            <w:r w:rsidRPr="00DA7FD7">
              <w:rPr>
                <w:rFonts w:eastAsiaTheme="minorHAnsi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8843AD" w:rsidRPr="00DA7FD7" w14:paraId="41DD7D72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D8AC" w14:textId="77777777" w:rsidR="008843AD" w:rsidRPr="00DA7FD7" w:rsidRDefault="007E3CBC" w:rsidP="00DA7FD7">
            <w:r w:rsidRPr="00DA7FD7">
              <w:t>ОК 02.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163B" w14:textId="77777777" w:rsidR="008843AD" w:rsidRPr="00DA7FD7" w:rsidRDefault="007E3CBC" w:rsidP="00DA7FD7">
            <w:r w:rsidRPr="00DA7FD7">
              <w:rPr>
                <w:rFonts w:eastAsiaTheme="minorHAnsi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7E3CBC" w:rsidRPr="00DA7FD7" w14:paraId="0158796E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581A" w14:textId="77777777" w:rsidR="007E3CBC" w:rsidRPr="00DA7FD7" w:rsidRDefault="007E3CBC" w:rsidP="00DA7FD7">
            <w:r w:rsidRPr="00DA7FD7">
              <w:t>ОК 03.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DE8B" w14:textId="77777777" w:rsidR="007E3CBC" w:rsidRPr="00DA7FD7" w:rsidRDefault="007E3CBC" w:rsidP="00DA7FD7">
            <w:r w:rsidRPr="00DA7FD7">
              <w:rPr>
                <w:rFonts w:eastAsiaTheme="minorHAnsi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7E3CBC" w:rsidRPr="00DA7FD7" w14:paraId="4A3B311D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18E6" w14:textId="77777777" w:rsidR="007E3CBC" w:rsidRPr="00DA7FD7" w:rsidRDefault="007E3CBC" w:rsidP="00DA7FD7">
            <w:r w:rsidRPr="00DA7FD7">
              <w:t>ОК 04.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30246" w14:textId="77777777" w:rsidR="007E3CBC" w:rsidRPr="00DA7FD7" w:rsidRDefault="007E3CBC" w:rsidP="00DA7FD7">
            <w:r w:rsidRPr="00DA7FD7">
              <w:rPr>
                <w:rFonts w:eastAsiaTheme="minorHAnsi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7E3CBC" w:rsidRPr="00DA7FD7" w14:paraId="6062A01F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FEC6" w14:textId="77777777" w:rsidR="007E3CBC" w:rsidRPr="00DA7FD7" w:rsidRDefault="007E3CBC" w:rsidP="00DA7FD7">
            <w:r w:rsidRPr="00DA7FD7">
              <w:t>ОК 05.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D896" w14:textId="77777777" w:rsidR="007E3CBC" w:rsidRPr="00DA7FD7" w:rsidRDefault="007E3CBC" w:rsidP="00DA7FD7">
            <w:r w:rsidRPr="00DA7FD7">
              <w:rPr>
                <w:rFonts w:eastAsiaTheme="minorHAnsi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7E3CBC" w:rsidRPr="00DA7FD7" w14:paraId="33EBC9A1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B6DA" w14:textId="77777777" w:rsidR="007E3CBC" w:rsidRPr="00DA7FD7" w:rsidRDefault="007E3CBC" w:rsidP="00DA7FD7">
            <w:r w:rsidRPr="00DA7FD7">
              <w:t>ОК 06.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B11E" w14:textId="77777777" w:rsidR="007E3CBC" w:rsidRPr="00DA7FD7" w:rsidRDefault="007E3CBC" w:rsidP="00DA7FD7">
            <w:r w:rsidRPr="00DA7FD7">
              <w:rPr>
                <w:rFonts w:eastAsiaTheme="minorHAnsi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7E3CBC" w:rsidRPr="00DA7FD7" w14:paraId="15D4316B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F762" w14:textId="77777777" w:rsidR="007E3CBC" w:rsidRPr="00DA7FD7" w:rsidRDefault="007E3CBC" w:rsidP="00DA7FD7">
            <w:r w:rsidRPr="00DA7FD7">
              <w:t>ОК 07.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58E5" w14:textId="77777777" w:rsidR="007E3CBC" w:rsidRPr="00DA7FD7" w:rsidRDefault="007E3CBC" w:rsidP="00DA7FD7">
            <w:r w:rsidRPr="00DA7FD7">
              <w:rPr>
                <w:rFonts w:eastAsiaTheme="minorHAnsi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7E3CBC" w:rsidRPr="00DA7FD7" w14:paraId="378451B0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A2C0" w14:textId="77777777" w:rsidR="007E3CBC" w:rsidRPr="00DA7FD7" w:rsidRDefault="007E3CBC" w:rsidP="00DA7FD7">
            <w:r w:rsidRPr="00DA7FD7">
              <w:t>ОК 08.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612A" w14:textId="77777777" w:rsidR="007E3CBC" w:rsidRPr="00DA7FD7" w:rsidRDefault="007E3CBC" w:rsidP="00DA7FD7">
            <w:r w:rsidRPr="00DA7FD7">
              <w:rPr>
                <w:rFonts w:eastAsiaTheme="minorHAnsi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7E3CBC" w:rsidRPr="00DA7FD7" w14:paraId="0CB911B0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A713" w14:textId="77777777" w:rsidR="007E3CBC" w:rsidRPr="00DA7FD7" w:rsidRDefault="007E3CBC" w:rsidP="00DA7FD7">
            <w:r w:rsidRPr="00DA7FD7">
              <w:t>ОК 09.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C7174" w14:textId="77777777" w:rsidR="007E3CBC" w:rsidRPr="00DA7FD7" w:rsidRDefault="007E3CBC" w:rsidP="00DA7FD7">
            <w:r w:rsidRPr="00DA7FD7">
              <w:rPr>
                <w:rFonts w:eastAsiaTheme="minorHAnsi"/>
              </w:rPr>
              <w:t>Использовать информационные технологии в профессиональной деятельности</w:t>
            </w:r>
          </w:p>
        </w:tc>
      </w:tr>
      <w:tr w:rsidR="007E3CBC" w:rsidRPr="00DA7FD7" w14:paraId="416AC702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364D" w14:textId="77777777" w:rsidR="007E3CBC" w:rsidRPr="00DA7FD7" w:rsidRDefault="007E3CBC" w:rsidP="00DA7FD7">
            <w:r w:rsidRPr="00DA7FD7">
              <w:t>ОК 10.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F125" w14:textId="77777777" w:rsidR="007E3CBC" w:rsidRPr="00DA7FD7" w:rsidRDefault="007E3CBC" w:rsidP="00DA7FD7">
            <w:r w:rsidRPr="00DA7FD7">
              <w:rPr>
                <w:rFonts w:eastAsiaTheme="minorHAnsi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7E3CBC" w:rsidRPr="00DA7FD7" w14:paraId="0B3EB9D9" w14:textId="77777777" w:rsidTr="003252B0">
        <w:trPr>
          <w:trHeight w:val="164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18084" w14:textId="77777777" w:rsidR="007E3CBC" w:rsidRPr="00DA7FD7" w:rsidRDefault="007E3CBC" w:rsidP="00DA7FD7">
            <w:r w:rsidRPr="00DA7FD7">
              <w:t>ОК 11.</w:t>
            </w: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0F96" w14:textId="77777777" w:rsidR="007E3CBC" w:rsidRPr="00DA7FD7" w:rsidRDefault="007E3CBC" w:rsidP="00DA7FD7">
            <w:r w:rsidRPr="00DA7FD7">
              <w:rPr>
                <w:rFonts w:eastAsiaTheme="minorHAnsi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14:paraId="006C70D5" w14:textId="77777777" w:rsidR="001356F7" w:rsidRPr="003E07EA" w:rsidRDefault="001356F7" w:rsidP="0020642F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567"/>
        <w:jc w:val="both"/>
        <w:rPr>
          <w:i/>
          <w:sz w:val="24"/>
          <w:szCs w:val="24"/>
          <w:u w:val="single"/>
          <w:vertAlign w:val="superscript"/>
        </w:rPr>
      </w:pPr>
    </w:p>
    <w:p w14:paraId="5B315B4B" w14:textId="77777777" w:rsidR="00E449A3" w:rsidRPr="003E07EA" w:rsidRDefault="0020642F" w:rsidP="00AF1B7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55" w:firstLine="709"/>
        <w:jc w:val="both"/>
        <w:rPr>
          <w:b/>
          <w:i/>
          <w:sz w:val="24"/>
          <w:szCs w:val="24"/>
        </w:rPr>
      </w:pPr>
      <w:r w:rsidRPr="003E07EA">
        <w:rPr>
          <w:sz w:val="24"/>
          <w:szCs w:val="24"/>
        </w:rPr>
        <w:t xml:space="preserve">Учебная практика проводится после изучения </w:t>
      </w:r>
      <w:r w:rsidR="00AB59F0" w:rsidRPr="003E07EA">
        <w:rPr>
          <w:sz w:val="24"/>
          <w:szCs w:val="24"/>
        </w:rPr>
        <w:t xml:space="preserve">профессионального модуля </w:t>
      </w:r>
      <w:r w:rsidR="00E449A3" w:rsidRPr="003E07EA">
        <w:rPr>
          <w:b/>
          <w:i/>
          <w:sz w:val="24"/>
          <w:szCs w:val="24"/>
        </w:rPr>
        <w:t>«</w:t>
      </w:r>
      <w:r w:rsidR="00AF1B79" w:rsidRPr="003E07EA">
        <w:rPr>
          <w:b/>
          <w:i/>
          <w:sz w:val="24"/>
          <w:szCs w:val="24"/>
        </w:rPr>
        <w:t>Ведение расчетов с бюджетами бюджетной системы Российской Федерации</w:t>
      </w:r>
      <w:r w:rsidR="00E449A3" w:rsidRPr="003E07EA">
        <w:rPr>
          <w:b/>
          <w:i/>
          <w:sz w:val="24"/>
          <w:szCs w:val="24"/>
        </w:rPr>
        <w:t>»</w:t>
      </w:r>
    </w:p>
    <w:p w14:paraId="0F8823C4" w14:textId="77777777" w:rsidR="0020642F" w:rsidRPr="003E07E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Продолжи</w:t>
      </w:r>
      <w:r w:rsidR="00B72B53" w:rsidRPr="003E07EA">
        <w:rPr>
          <w:sz w:val="24"/>
          <w:szCs w:val="24"/>
        </w:rPr>
        <w:t>тельность практики составляет – 36 часов или одна неделя</w:t>
      </w:r>
      <w:r w:rsidRPr="003E07EA">
        <w:rPr>
          <w:sz w:val="24"/>
          <w:szCs w:val="24"/>
        </w:rPr>
        <w:t>.</w:t>
      </w:r>
    </w:p>
    <w:p w14:paraId="74D0DB22" w14:textId="77777777" w:rsidR="0020642F" w:rsidRPr="003E07E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В ходе прохождения практики студент должен выполнить в полном объеме все </w:t>
      </w:r>
      <w:r w:rsidRPr="003E07EA">
        <w:rPr>
          <w:sz w:val="24"/>
          <w:szCs w:val="24"/>
        </w:rPr>
        <w:lastRenderedPageBreak/>
        <w:t xml:space="preserve">представленные задания. </w:t>
      </w:r>
    </w:p>
    <w:p w14:paraId="0B73ABC1" w14:textId="77777777" w:rsidR="0020642F" w:rsidRPr="003E07E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В установ</w:t>
      </w:r>
      <w:r w:rsidR="00D86413" w:rsidRPr="003E07EA">
        <w:rPr>
          <w:sz w:val="24"/>
          <w:szCs w:val="24"/>
        </w:rPr>
        <w:t>ленный срок, согласно расписанию</w:t>
      </w:r>
      <w:r w:rsidRPr="003E07EA">
        <w:rPr>
          <w:sz w:val="24"/>
          <w:szCs w:val="24"/>
        </w:rPr>
        <w:t>, сдать отчет (выполненные задания и необходимые документы по практике) руководителю практики от колледжа.</w:t>
      </w:r>
    </w:p>
    <w:p w14:paraId="6F90BD16" w14:textId="77777777" w:rsidR="00FF0C8F" w:rsidRPr="003E07EA" w:rsidRDefault="00FF0C8F" w:rsidP="00FF0C8F">
      <w:bookmarkStart w:id="4" w:name="_Toc397694951"/>
    </w:p>
    <w:p w14:paraId="1EB2FB1E" w14:textId="77777777" w:rsidR="0020642F" w:rsidRPr="003E07EA" w:rsidRDefault="0020642F" w:rsidP="0020642F">
      <w:pPr>
        <w:pStyle w:val="1"/>
        <w:rPr>
          <w:szCs w:val="24"/>
        </w:rPr>
      </w:pPr>
      <w:bookmarkStart w:id="5" w:name="_Toc62463423"/>
      <w:r w:rsidRPr="003E07EA">
        <w:rPr>
          <w:szCs w:val="24"/>
        </w:rPr>
        <w:t>ТЕМАТИЧЕСКИЙ ПЛАН ПРАКТИКИ</w:t>
      </w:r>
      <w:bookmarkEnd w:id="4"/>
      <w:bookmarkEnd w:id="5"/>
    </w:p>
    <w:p w14:paraId="535866C5" w14:textId="77777777" w:rsidR="0020642F" w:rsidRPr="003E07E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tbl>
      <w:tblPr>
        <w:tblStyle w:val="a8"/>
        <w:tblW w:w="9214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2147"/>
        <w:gridCol w:w="4232"/>
        <w:gridCol w:w="1417"/>
        <w:gridCol w:w="1418"/>
      </w:tblGrid>
      <w:tr w:rsidR="00745C63" w:rsidRPr="003E07EA" w14:paraId="5B6CA84A" w14:textId="77777777" w:rsidTr="005F4E98">
        <w:trPr>
          <w:trHeight w:val="19"/>
        </w:trPr>
        <w:tc>
          <w:tcPr>
            <w:tcW w:w="2147" w:type="dxa"/>
          </w:tcPr>
          <w:p w14:paraId="016B683D" w14:textId="77777777" w:rsidR="00745C63" w:rsidRPr="003E07E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E07EA">
              <w:rPr>
                <w:b/>
                <w:bCs/>
                <w:sz w:val="24"/>
                <w:szCs w:val="24"/>
              </w:rPr>
              <w:t>Наименование ПМ и МДК</w:t>
            </w:r>
          </w:p>
        </w:tc>
        <w:tc>
          <w:tcPr>
            <w:tcW w:w="4232" w:type="dxa"/>
          </w:tcPr>
          <w:p w14:paraId="108AA961" w14:textId="77777777" w:rsidR="00745C63" w:rsidRPr="003E07E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E07EA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417" w:type="dxa"/>
            <w:shd w:val="clear" w:color="auto" w:fill="auto"/>
          </w:tcPr>
          <w:p w14:paraId="3290B114" w14:textId="77777777" w:rsidR="00745C63" w:rsidRPr="003E07E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E07EA">
              <w:rPr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418" w:type="dxa"/>
          </w:tcPr>
          <w:p w14:paraId="73E60C24" w14:textId="77777777" w:rsidR="00745C63" w:rsidRPr="003E07E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E07EA">
              <w:rPr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745C63" w:rsidRPr="003E07EA" w14:paraId="1490DAFB" w14:textId="77777777" w:rsidTr="005F4E98">
        <w:trPr>
          <w:trHeight w:val="19"/>
        </w:trPr>
        <w:tc>
          <w:tcPr>
            <w:tcW w:w="2147" w:type="dxa"/>
          </w:tcPr>
          <w:p w14:paraId="728113FE" w14:textId="77777777" w:rsidR="00745C63" w:rsidRPr="003E07E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E07EA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32" w:type="dxa"/>
          </w:tcPr>
          <w:p w14:paraId="5CE8F3CE" w14:textId="77777777" w:rsidR="00745C63" w:rsidRPr="003E07E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E07EA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6FDDFB7A" w14:textId="77777777" w:rsidR="00745C63" w:rsidRPr="003E07E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E07EA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320568C3" w14:textId="77777777" w:rsidR="00745C63" w:rsidRPr="003E07E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3E07EA">
              <w:rPr>
                <w:b/>
                <w:bCs/>
                <w:sz w:val="24"/>
                <w:szCs w:val="24"/>
              </w:rPr>
              <w:t>4</w:t>
            </w:r>
          </w:p>
        </w:tc>
      </w:tr>
      <w:tr w:rsidR="005F4E98" w:rsidRPr="003E07EA" w14:paraId="70199D89" w14:textId="77777777" w:rsidTr="005F4E98">
        <w:trPr>
          <w:trHeight w:val="19"/>
        </w:trPr>
        <w:tc>
          <w:tcPr>
            <w:tcW w:w="2147" w:type="dxa"/>
            <w:vMerge w:val="restart"/>
          </w:tcPr>
          <w:p w14:paraId="142D965E" w14:textId="77777777" w:rsidR="00CC25FF" w:rsidRPr="003E07EA" w:rsidRDefault="005F4E98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55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>ПМ. 0</w:t>
            </w:r>
            <w:r w:rsidR="00AF1B79" w:rsidRPr="003E07EA">
              <w:rPr>
                <w:sz w:val="24"/>
                <w:szCs w:val="24"/>
              </w:rPr>
              <w:t>2</w:t>
            </w:r>
            <w:r w:rsidRPr="003E07EA">
              <w:rPr>
                <w:sz w:val="24"/>
                <w:szCs w:val="24"/>
              </w:rPr>
              <w:t xml:space="preserve"> «</w:t>
            </w:r>
            <w:r w:rsidR="00AF1B79" w:rsidRPr="003E07EA">
              <w:rPr>
                <w:b/>
                <w:i/>
                <w:sz w:val="24"/>
                <w:szCs w:val="24"/>
              </w:rPr>
              <w:t>Ведение расчетов с бюджетами бюджетной системы Российской Федерации</w:t>
            </w:r>
            <w:r w:rsidRPr="003E07EA">
              <w:rPr>
                <w:sz w:val="24"/>
                <w:szCs w:val="24"/>
              </w:rPr>
              <w:t>»</w:t>
            </w:r>
          </w:p>
          <w:p w14:paraId="33EE5D0E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55"/>
              <w:rPr>
                <w:sz w:val="24"/>
                <w:szCs w:val="24"/>
              </w:rPr>
            </w:pPr>
          </w:p>
          <w:p w14:paraId="5A74B1CF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55"/>
              <w:rPr>
                <w:b/>
                <w:i/>
                <w:sz w:val="24"/>
                <w:szCs w:val="24"/>
              </w:rPr>
            </w:pPr>
            <w:r w:rsidRPr="003E07EA">
              <w:t>МДК 02.01. Организация расчетов с бюджетами бюджетной системы Российской Федерации</w:t>
            </w:r>
          </w:p>
          <w:p w14:paraId="49D6363A" w14:textId="77777777" w:rsidR="00CC25FF" w:rsidRPr="003E07EA" w:rsidRDefault="00CC25FF" w:rsidP="005F4E98">
            <w:pPr>
              <w:widowControl w:val="0"/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14:paraId="39EB3BB8" w14:textId="77777777" w:rsidR="005F4E98" w:rsidRPr="003E07EA" w:rsidRDefault="005F4E98" w:rsidP="00AF1B79">
            <w:pPr>
              <w:widowControl w:val="0"/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32" w:type="dxa"/>
          </w:tcPr>
          <w:p w14:paraId="105EC3DC" w14:textId="77777777" w:rsidR="005F4E98" w:rsidRPr="003E07EA" w:rsidRDefault="005F4E98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E07EA">
              <w:rPr>
                <w:bCs/>
                <w:sz w:val="24"/>
                <w:szCs w:val="24"/>
              </w:rPr>
              <w:t>Содержание учебной практики</w:t>
            </w:r>
          </w:p>
        </w:tc>
        <w:tc>
          <w:tcPr>
            <w:tcW w:w="1417" w:type="dxa"/>
            <w:shd w:val="clear" w:color="auto" w:fill="auto"/>
          </w:tcPr>
          <w:p w14:paraId="1E8C8360" w14:textId="77777777" w:rsidR="005F4E98" w:rsidRPr="003E07EA" w:rsidRDefault="005F4E98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E07EA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14:paraId="0F98B30C" w14:textId="77777777" w:rsidR="005F4E98" w:rsidRPr="003E07EA" w:rsidRDefault="005F4E98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F1B79" w:rsidRPr="003E07EA" w14:paraId="3D983591" w14:textId="77777777" w:rsidTr="00AF1B79">
        <w:trPr>
          <w:trHeight w:val="74"/>
        </w:trPr>
        <w:tc>
          <w:tcPr>
            <w:tcW w:w="2147" w:type="dxa"/>
            <w:vMerge/>
          </w:tcPr>
          <w:p w14:paraId="21BD8A3B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32" w:type="dxa"/>
            <w:vAlign w:val="center"/>
          </w:tcPr>
          <w:p w14:paraId="7F6CBDD7" w14:textId="77777777" w:rsidR="00AF1B79" w:rsidRPr="003E07EA" w:rsidRDefault="00AF1B79" w:rsidP="00AF1B7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 xml:space="preserve">Расчет суммы налогов, суммы страховых взносов. </w:t>
            </w:r>
          </w:p>
          <w:p w14:paraId="09BBDB18" w14:textId="77777777" w:rsidR="00AF1B79" w:rsidRPr="003E07EA" w:rsidRDefault="00AF1B79" w:rsidP="00AF1B79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</w:rPr>
              <w:t>Заполнение платежных поручений. Заполнение налоговых деклараций</w:t>
            </w:r>
          </w:p>
        </w:tc>
        <w:tc>
          <w:tcPr>
            <w:tcW w:w="1417" w:type="dxa"/>
            <w:shd w:val="clear" w:color="auto" w:fill="auto"/>
          </w:tcPr>
          <w:p w14:paraId="06D0D01C" w14:textId="77777777" w:rsidR="00AF1B79" w:rsidRPr="003E07EA" w:rsidRDefault="00AF1B79" w:rsidP="00AF1B79">
            <w:pPr>
              <w:pStyle w:val="af1"/>
              <w:spacing w:before="0" w:beforeAutospacing="0" w:after="0" w:afterAutospacing="0"/>
              <w:jc w:val="center"/>
            </w:pPr>
          </w:p>
          <w:p w14:paraId="13CC71FB" w14:textId="77777777" w:rsidR="00AF1B79" w:rsidRPr="003E07EA" w:rsidRDefault="00AF1B79" w:rsidP="00AF1B79">
            <w:pPr>
              <w:pStyle w:val="af1"/>
              <w:spacing w:before="0" w:beforeAutospacing="0" w:after="0" w:afterAutospacing="0"/>
              <w:jc w:val="center"/>
            </w:pPr>
            <w:r w:rsidRPr="003E07EA">
              <w:t>14</w:t>
            </w:r>
          </w:p>
        </w:tc>
        <w:tc>
          <w:tcPr>
            <w:tcW w:w="1418" w:type="dxa"/>
            <w:vAlign w:val="center"/>
          </w:tcPr>
          <w:p w14:paraId="253D5951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E07EA">
              <w:rPr>
                <w:bCs/>
                <w:sz w:val="24"/>
                <w:szCs w:val="24"/>
              </w:rPr>
              <w:t>3</w:t>
            </w:r>
          </w:p>
        </w:tc>
      </w:tr>
      <w:tr w:rsidR="00AF1B79" w:rsidRPr="003E07EA" w14:paraId="1D03F4CB" w14:textId="77777777" w:rsidTr="00AF1B79">
        <w:trPr>
          <w:trHeight w:val="74"/>
        </w:trPr>
        <w:tc>
          <w:tcPr>
            <w:tcW w:w="2147" w:type="dxa"/>
            <w:vMerge/>
          </w:tcPr>
          <w:p w14:paraId="134BDDE9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32" w:type="dxa"/>
            <w:vAlign w:val="center"/>
          </w:tcPr>
          <w:p w14:paraId="608CEC24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proofErr w:type="gramStart"/>
            <w:r w:rsidRPr="003E07EA">
              <w:rPr>
                <w:sz w:val="24"/>
                <w:szCs w:val="24"/>
              </w:rPr>
              <w:t>Анализ  налогового</w:t>
            </w:r>
            <w:proofErr w:type="gramEnd"/>
            <w:r w:rsidRPr="003E07EA">
              <w:rPr>
                <w:sz w:val="24"/>
                <w:szCs w:val="24"/>
              </w:rPr>
              <w:t xml:space="preserve"> законодательства</w:t>
            </w:r>
          </w:p>
        </w:tc>
        <w:tc>
          <w:tcPr>
            <w:tcW w:w="1417" w:type="dxa"/>
            <w:shd w:val="clear" w:color="auto" w:fill="auto"/>
          </w:tcPr>
          <w:p w14:paraId="194BF945" w14:textId="77777777" w:rsidR="00AF1B79" w:rsidRPr="003E07EA" w:rsidRDefault="00AF1B79" w:rsidP="00AF1B79">
            <w:pPr>
              <w:pStyle w:val="af1"/>
              <w:spacing w:before="0" w:beforeAutospacing="0" w:after="0" w:afterAutospacing="0"/>
              <w:jc w:val="center"/>
            </w:pPr>
            <w:r w:rsidRPr="003E07EA">
              <w:t>10</w:t>
            </w:r>
          </w:p>
        </w:tc>
        <w:tc>
          <w:tcPr>
            <w:tcW w:w="1418" w:type="dxa"/>
            <w:vAlign w:val="center"/>
          </w:tcPr>
          <w:p w14:paraId="12A69DE4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E07EA">
              <w:rPr>
                <w:bCs/>
                <w:sz w:val="24"/>
                <w:szCs w:val="24"/>
              </w:rPr>
              <w:t>3</w:t>
            </w:r>
          </w:p>
        </w:tc>
      </w:tr>
      <w:tr w:rsidR="00AF1B79" w:rsidRPr="003E07EA" w14:paraId="0B411AD2" w14:textId="77777777" w:rsidTr="00AF1B79">
        <w:trPr>
          <w:trHeight w:val="74"/>
        </w:trPr>
        <w:tc>
          <w:tcPr>
            <w:tcW w:w="2147" w:type="dxa"/>
            <w:vMerge/>
          </w:tcPr>
          <w:p w14:paraId="3BD2D5BB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232" w:type="dxa"/>
            <w:vAlign w:val="center"/>
          </w:tcPr>
          <w:p w14:paraId="225E3370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 xml:space="preserve">Проверка и </w:t>
            </w:r>
            <w:proofErr w:type="gramStart"/>
            <w:r w:rsidRPr="003E07EA">
              <w:rPr>
                <w:sz w:val="24"/>
                <w:szCs w:val="24"/>
              </w:rPr>
              <w:t>обоснование  расчетов</w:t>
            </w:r>
            <w:proofErr w:type="gramEnd"/>
            <w:r w:rsidRPr="003E07EA">
              <w:rPr>
                <w:sz w:val="24"/>
                <w:szCs w:val="24"/>
              </w:rPr>
              <w:t>, оплаты, отчетности</w:t>
            </w:r>
          </w:p>
          <w:p w14:paraId="12E814A0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C6BF5CB" w14:textId="77777777" w:rsidR="00AF1B79" w:rsidRPr="003E07EA" w:rsidRDefault="00AF1B79" w:rsidP="00AF1B79">
            <w:pPr>
              <w:pStyle w:val="af1"/>
              <w:spacing w:before="0" w:beforeAutospacing="0" w:after="0" w:afterAutospacing="0"/>
              <w:jc w:val="center"/>
            </w:pPr>
            <w:r w:rsidRPr="003E07EA">
              <w:t>12</w:t>
            </w:r>
          </w:p>
        </w:tc>
        <w:tc>
          <w:tcPr>
            <w:tcW w:w="1418" w:type="dxa"/>
          </w:tcPr>
          <w:p w14:paraId="04C16B61" w14:textId="77777777" w:rsidR="00AF1B79" w:rsidRPr="003E07EA" w:rsidRDefault="00AF1B79" w:rsidP="00AF1B7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E07EA">
              <w:rPr>
                <w:bCs/>
                <w:sz w:val="24"/>
                <w:szCs w:val="24"/>
              </w:rPr>
              <w:t>3</w:t>
            </w:r>
          </w:p>
        </w:tc>
      </w:tr>
      <w:tr w:rsidR="00745C63" w:rsidRPr="003E07EA" w14:paraId="2D7877AC" w14:textId="77777777" w:rsidTr="005F4E98">
        <w:trPr>
          <w:trHeight w:val="19"/>
        </w:trPr>
        <w:tc>
          <w:tcPr>
            <w:tcW w:w="6379" w:type="dxa"/>
            <w:gridSpan w:val="2"/>
          </w:tcPr>
          <w:p w14:paraId="5BAE8EB4" w14:textId="77777777" w:rsidR="00745C63" w:rsidRPr="003E07EA" w:rsidRDefault="00745C63" w:rsidP="007D7E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3E07EA">
              <w:rPr>
                <w:b/>
                <w:bCs/>
                <w:sz w:val="24"/>
                <w:szCs w:val="24"/>
              </w:rPr>
              <w:t xml:space="preserve">                              Всего:</w:t>
            </w:r>
          </w:p>
        </w:tc>
        <w:tc>
          <w:tcPr>
            <w:tcW w:w="1417" w:type="dxa"/>
            <w:shd w:val="clear" w:color="auto" w:fill="auto"/>
          </w:tcPr>
          <w:p w14:paraId="52A573DE" w14:textId="77777777" w:rsidR="00745C63" w:rsidRPr="003E07EA" w:rsidRDefault="00745C63" w:rsidP="003F25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3E07EA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14:paraId="305AFBBE" w14:textId="77777777" w:rsidR="00745C63" w:rsidRPr="003E07EA" w:rsidRDefault="00745C63" w:rsidP="003F25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</w:tr>
    </w:tbl>
    <w:p w14:paraId="0193DE8D" w14:textId="77777777" w:rsidR="0020642F" w:rsidRPr="003E07EA" w:rsidRDefault="0020642F" w:rsidP="0020642F">
      <w:pPr>
        <w:widowControl w:val="0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14:paraId="20CD6B44" w14:textId="77777777" w:rsidR="0020642F" w:rsidRPr="003E07EA" w:rsidRDefault="0020642F" w:rsidP="0020642F">
      <w:pPr>
        <w:pStyle w:val="1"/>
        <w:rPr>
          <w:szCs w:val="24"/>
        </w:rPr>
      </w:pPr>
      <w:bookmarkStart w:id="6" w:name="_Toc397694952"/>
      <w:bookmarkStart w:id="7" w:name="_Toc62463424"/>
      <w:r w:rsidRPr="003E07EA">
        <w:rPr>
          <w:szCs w:val="24"/>
        </w:rPr>
        <w:t>ОРГАНИЗАЦИЯ И РУКОВОДСТВО</w:t>
      </w:r>
      <w:r w:rsidR="00F7039E" w:rsidRPr="003E07EA">
        <w:rPr>
          <w:szCs w:val="24"/>
        </w:rPr>
        <w:t xml:space="preserve"> УЧЕБНОЙ</w:t>
      </w:r>
      <w:r w:rsidRPr="003E07EA">
        <w:rPr>
          <w:szCs w:val="24"/>
        </w:rPr>
        <w:t xml:space="preserve"> ПРАКТИКОЙ</w:t>
      </w:r>
      <w:bookmarkEnd w:id="6"/>
      <w:bookmarkEnd w:id="7"/>
    </w:p>
    <w:p w14:paraId="0398D158" w14:textId="77777777" w:rsidR="0020642F" w:rsidRPr="003E07EA" w:rsidRDefault="0020642F" w:rsidP="0020642F">
      <w:pPr>
        <w:rPr>
          <w:sz w:val="24"/>
          <w:szCs w:val="24"/>
        </w:rPr>
      </w:pPr>
    </w:p>
    <w:p w14:paraId="18A3E072" w14:textId="77777777" w:rsidR="00D210B2" w:rsidRPr="003E07EA" w:rsidRDefault="00D210B2" w:rsidP="00D210B2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Рук</w:t>
      </w:r>
      <w:r w:rsidR="00FF0C8F" w:rsidRPr="003E07EA">
        <w:rPr>
          <w:sz w:val="24"/>
          <w:szCs w:val="24"/>
        </w:rPr>
        <w:t xml:space="preserve">оводитель практики от колледжа </w:t>
      </w:r>
      <w:r w:rsidRPr="003E07EA">
        <w:rPr>
          <w:sz w:val="24"/>
          <w:szCs w:val="24"/>
        </w:rPr>
        <w:t xml:space="preserve">выдает студентам методические рекомендации, проводит инструктаж о порядке прохождения практики, выполнении заданий, </w:t>
      </w:r>
      <w:proofErr w:type="spellStart"/>
      <w:r w:rsidR="009C76C8" w:rsidRPr="003E07EA">
        <w:rPr>
          <w:sz w:val="24"/>
          <w:szCs w:val="24"/>
        </w:rPr>
        <w:t>профодит</w:t>
      </w:r>
      <w:proofErr w:type="spellEnd"/>
      <w:r w:rsidR="009C76C8" w:rsidRPr="003E07EA">
        <w:rPr>
          <w:sz w:val="24"/>
          <w:szCs w:val="24"/>
        </w:rPr>
        <w:t xml:space="preserve"> </w:t>
      </w:r>
      <w:r w:rsidRPr="003E07EA">
        <w:rPr>
          <w:sz w:val="24"/>
          <w:szCs w:val="24"/>
        </w:rPr>
        <w:t>консультирование по вопросам содержания и последовательности написания отчета по практике, оказывает помощь в подборе необходимой литературы.</w:t>
      </w:r>
    </w:p>
    <w:p w14:paraId="61E62B79" w14:textId="77777777" w:rsidR="00D210B2" w:rsidRPr="003E07EA" w:rsidRDefault="00D210B2" w:rsidP="00D210B2">
      <w:pPr>
        <w:ind w:firstLine="426"/>
        <w:rPr>
          <w:sz w:val="24"/>
          <w:szCs w:val="24"/>
        </w:rPr>
      </w:pPr>
    </w:p>
    <w:p w14:paraId="561EB00A" w14:textId="77777777" w:rsidR="00D210B2" w:rsidRPr="003E07EA" w:rsidRDefault="00D210B2" w:rsidP="00FA42B2">
      <w:pPr>
        <w:ind w:firstLine="709"/>
        <w:jc w:val="both"/>
        <w:rPr>
          <w:i/>
          <w:sz w:val="24"/>
          <w:szCs w:val="24"/>
        </w:rPr>
      </w:pPr>
      <w:r w:rsidRPr="003E07EA">
        <w:rPr>
          <w:i/>
          <w:sz w:val="24"/>
          <w:szCs w:val="24"/>
        </w:rPr>
        <w:t>При прохождении практики студент обязан:</w:t>
      </w:r>
    </w:p>
    <w:p w14:paraId="72544127" w14:textId="77777777" w:rsidR="00D210B2" w:rsidRPr="003E07EA" w:rsidRDefault="00D210B2" w:rsidP="00FA42B2">
      <w:pPr>
        <w:ind w:firstLine="709"/>
        <w:rPr>
          <w:sz w:val="24"/>
          <w:szCs w:val="24"/>
        </w:rPr>
      </w:pPr>
      <w:r w:rsidRPr="003E07EA">
        <w:rPr>
          <w:sz w:val="24"/>
          <w:szCs w:val="24"/>
        </w:rPr>
        <w:t>- подчиняться действующим правилам внутреннего распорядка;</w:t>
      </w:r>
    </w:p>
    <w:p w14:paraId="255466FC" w14:textId="77777777" w:rsidR="00D210B2" w:rsidRPr="003E07EA" w:rsidRDefault="00D210B2" w:rsidP="00FA42B2">
      <w:pPr>
        <w:ind w:firstLine="709"/>
        <w:rPr>
          <w:sz w:val="24"/>
          <w:szCs w:val="24"/>
        </w:rPr>
      </w:pPr>
      <w:r w:rsidRPr="003E07EA">
        <w:rPr>
          <w:sz w:val="24"/>
          <w:szCs w:val="24"/>
        </w:rPr>
        <w:t>- изучить и строго соблюдать правила охраны труда и промышленной безопасности, производственной санитарии, действующие на предприятии;</w:t>
      </w:r>
    </w:p>
    <w:p w14:paraId="31FFA817" w14:textId="77777777" w:rsidR="00D210B2" w:rsidRPr="003E07EA" w:rsidRDefault="00D210B2" w:rsidP="00FA42B2">
      <w:pPr>
        <w:ind w:firstLine="709"/>
        <w:rPr>
          <w:sz w:val="24"/>
          <w:szCs w:val="24"/>
        </w:rPr>
      </w:pPr>
      <w:r w:rsidRPr="003E07EA">
        <w:rPr>
          <w:sz w:val="24"/>
          <w:szCs w:val="24"/>
        </w:rPr>
        <w:t>- полностью выполнить индивидуальное задание, предусмотренные программой практики;</w:t>
      </w:r>
    </w:p>
    <w:p w14:paraId="37E04C54" w14:textId="77777777" w:rsidR="00D210B2" w:rsidRPr="003E07EA" w:rsidRDefault="00D210B2" w:rsidP="00FA42B2">
      <w:pPr>
        <w:ind w:firstLine="709"/>
        <w:rPr>
          <w:sz w:val="24"/>
          <w:szCs w:val="24"/>
        </w:rPr>
      </w:pPr>
      <w:r w:rsidRPr="003E07EA">
        <w:rPr>
          <w:sz w:val="24"/>
          <w:szCs w:val="24"/>
        </w:rPr>
        <w:t>- выполнять задания руководителя практики;</w:t>
      </w:r>
    </w:p>
    <w:p w14:paraId="32DD016B" w14:textId="77777777" w:rsidR="00FA42B2" w:rsidRPr="003E07EA" w:rsidRDefault="00D210B2" w:rsidP="00FA42B2">
      <w:pPr>
        <w:ind w:firstLine="709"/>
        <w:rPr>
          <w:sz w:val="24"/>
          <w:szCs w:val="24"/>
        </w:rPr>
      </w:pPr>
      <w:r w:rsidRPr="003E07EA">
        <w:rPr>
          <w:sz w:val="24"/>
          <w:szCs w:val="24"/>
        </w:rPr>
        <w:t xml:space="preserve">- составить отчет </w:t>
      </w:r>
      <w:r w:rsidR="00CA642D" w:rsidRPr="003E07EA">
        <w:rPr>
          <w:sz w:val="24"/>
          <w:szCs w:val="24"/>
        </w:rPr>
        <w:t>п</w:t>
      </w:r>
      <w:r w:rsidRPr="003E07EA">
        <w:rPr>
          <w:sz w:val="24"/>
          <w:szCs w:val="24"/>
        </w:rPr>
        <w:t xml:space="preserve">о практике </w:t>
      </w:r>
      <w:r w:rsidR="00FA42B2" w:rsidRPr="003E07EA">
        <w:rPr>
          <w:sz w:val="24"/>
          <w:szCs w:val="24"/>
        </w:rPr>
        <w:t xml:space="preserve">с </w:t>
      </w:r>
      <w:r w:rsidRPr="003E07EA">
        <w:rPr>
          <w:sz w:val="24"/>
          <w:szCs w:val="24"/>
        </w:rPr>
        <w:t>обязательным приложени</w:t>
      </w:r>
      <w:r w:rsidR="00FA42B2" w:rsidRPr="003E07EA">
        <w:rPr>
          <w:sz w:val="24"/>
          <w:szCs w:val="24"/>
        </w:rPr>
        <w:t>ем аттестационного листа;</w:t>
      </w:r>
    </w:p>
    <w:p w14:paraId="638C239C" w14:textId="77777777" w:rsidR="00D210B2" w:rsidRPr="003E07EA" w:rsidRDefault="00CA642D" w:rsidP="00FA42B2">
      <w:pPr>
        <w:ind w:firstLine="709"/>
        <w:rPr>
          <w:sz w:val="24"/>
          <w:szCs w:val="24"/>
        </w:rPr>
      </w:pPr>
      <w:r w:rsidRPr="003E07EA">
        <w:rPr>
          <w:sz w:val="24"/>
          <w:szCs w:val="24"/>
        </w:rPr>
        <w:t>- защитить отчет по практике,</w:t>
      </w:r>
      <w:r w:rsidR="00D210B2" w:rsidRPr="003E07EA">
        <w:rPr>
          <w:sz w:val="24"/>
          <w:szCs w:val="24"/>
        </w:rPr>
        <w:t xml:space="preserve"> в установленные расписанием сроки.</w:t>
      </w:r>
    </w:p>
    <w:p w14:paraId="123F0B4A" w14:textId="77777777" w:rsidR="0020642F" w:rsidRPr="003E07EA" w:rsidRDefault="0020642F" w:rsidP="0020642F">
      <w:pPr>
        <w:rPr>
          <w:caps/>
          <w:sz w:val="24"/>
          <w:szCs w:val="24"/>
        </w:rPr>
      </w:pPr>
    </w:p>
    <w:p w14:paraId="17A0D3C7" w14:textId="77777777" w:rsidR="0020642F" w:rsidRPr="003E07EA" w:rsidRDefault="0020642F" w:rsidP="00BC2926">
      <w:pPr>
        <w:jc w:val="center"/>
        <w:rPr>
          <w:b/>
          <w:sz w:val="24"/>
          <w:szCs w:val="24"/>
        </w:rPr>
      </w:pPr>
      <w:r w:rsidRPr="003E07EA">
        <w:rPr>
          <w:b/>
          <w:caps/>
          <w:sz w:val="24"/>
          <w:szCs w:val="24"/>
        </w:rPr>
        <w:t>Контроль и оценка результатов освоения практики</w:t>
      </w:r>
    </w:p>
    <w:p w14:paraId="0FE92E1F" w14:textId="77777777" w:rsidR="0020642F" w:rsidRPr="003E07EA" w:rsidRDefault="0020642F" w:rsidP="0020642F">
      <w:pPr>
        <w:rPr>
          <w:sz w:val="24"/>
          <w:szCs w:val="24"/>
        </w:rPr>
      </w:pPr>
    </w:p>
    <w:p w14:paraId="7F9B10E8" w14:textId="77777777" w:rsidR="0020642F" w:rsidRPr="003E07EA" w:rsidRDefault="00953EED" w:rsidP="0020642F">
      <w:pPr>
        <w:ind w:firstLine="567"/>
        <w:rPr>
          <w:bCs/>
          <w:iCs/>
          <w:sz w:val="24"/>
          <w:szCs w:val="24"/>
        </w:rPr>
      </w:pPr>
      <w:r w:rsidRPr="003E07EA">
        <w:rPr>
          <w:bCs/>
          <w:iCs/>
          <w:sz w:val="24"/>
          <w:szCs w:val="24"/>
        </w:rPr>
        <w:t>Промежуточная аттестация по практике:</w:t>
      </w:r>
      <w:r w:rsidR="00F7039E" w:rsidRPr="003E07EA">
        <w:rPr>
          <w:bCs/>
          <w:iCs/>
          <w:sz w:val="24"/>
          <w:szCs w:val="24"/>
        </w:rPr>
        <w:t xml:space="preserve"> дифференцированный зачет</w:t>
      </w:r>
      <w:r w:rsidR="00DD79A1" w:rsidRPr="003E07EA">
        <w:rPr>
          <w:bCs/>
          <w:iCs/>
          <w:sz w:val="24"/>
          <w:szCs w:val="24"/>
        </w:rPr>
        <w:t>.</w:t>
      </w:r>
    </w:p>
    <w:p w14:paraId="7AE49694" w14:textId="77777777" w:rsidR="00D210B2" w:rsidRPr="003E07EA" w:rsidRDefault="00D210B2" w:rsidP="00D210B2">
      <w:pPr>
        <w:ind w:firstLine="567"/>
        <w:jc w:val="both"/>
        <w:rPr>
          <w:bCs/>
          <w:sz w:val="24"/>
          <w:szCs w:val="24"/>
        </w:rPr>
      </w:pPr>
      <w:r w:rsidRPr="003E07EA">
        <w:rPr>
          <w:bCs/>
          <w:sz w:val="24"/>
          <w:szCs w:val="24"/>
        </w:rPr>
        <w:t xml:space="preserve">Контроль и оценка результатов освоения учебной </w:t>
      </w:r>
      <w:proofErr w:type="gramStart"/>
      <w:r w:rsidRPr="003E07EA">
        <w:rPr>
          <w:bCs/>
          <w:sz w:val="24"/>
          <w:szCs w:val="24"/>
        </w:rPr>
        <w:t>практики  осуществляется</w:t>
      </w:r>
      <w:proofErr w:type="gramEnd"/>
      <w:r w:rsidRPr="003E07EA">
        <w:rPr>
          <w:bCs/>
          <w:sz w:val="24"/>
          <w:szCs w:val="24"/>
        </w:rPr>
        <w:t xml:space="preserve"> руководителем практики</w:t>
      </w:r>
      <w:r w:rsidR="007A61CB" w:rsidRPr="003E07EA">
        <w:rPr>
          <w:bCs/>
          <w:sz w:val="24"/>
          <w:szCs w:val="24"/>
        </w:rPr>
        <w:t xml:space="preserve"> от К</w:t>
      </w:r>
      <w:r w:rsidR="00953EED" w:rsidRPr="003E07EA">
        <w:rPr>
          <w:bCs/>
          <w:sz w:val="24"/>
          <w:szCs w:val="24"/>
        </w:rPr>
        <w:t>олледжа</w:t>
      </w:r>
      <w:r w:rsidRPr="003E07EA">
        <w:rPr>
          <w:bCs/>
          <w:sz w:val="24"/>
          <w:szCs w:val="24"/>
        </w:rPr>
        <w:t xml:space="preserve"> в процессе  наблюдения, а также</w:t>
      </w:r>
      <w:r w:rsidR="005F4E98" w:rsidRPr="003E07EA">
        <w:rPr>
          <w:bCs/>
          <w:sz w:val="24"/>
          <w:szCs w:val="24"/>
        </w:rPr>
        <w:t xml:space="preserve"> </w:t>
      </w:r>
      <w:r w:rsidR="00FF0C8F" w:rsidRPr="003E07EA">
        <w:rPr>
          <w:bCs/>
          <w:sz w:val="24"/>
          <w:szCs w:val="24"/>
        </w:rPr>
        <w:t>по итогам выполнения обучающим</w:t>
      </w:r>
      <w:r w:rsidRPr="003E07EA">
        <w:rPr>
          <w:bCs/>
          <w:sz w:val="24"/>
          <w:szCs w:val="24"/>
        </w:rPr>
        <w:t>ся заданий.</w:t>
      </w:r>
    </w:p>
    <w:p w14:paraId="2E71A72D" w14:textId="77777777" w:rsidR="00D210B2" w:rsidRPr="003E07EA" w:rsidRDefault="00D210B2" w:rsidP="008C0516">
      <w:pPr>
        <w:ind w:firstLine="709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Оценка заданий производится очно, с участием экзаменуемого по 5-ти бальной системе.</w:t>
      </w:r>
    </w:p>
    <w:p w14:paraId="5927231E" w14:textId="77777777" w:rsidR="00B07EBF" w:rsidRPr="003E07EA" w:rsidRDefault="00D210B2" w:rsidP="00981CC1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lastRenderedPageBreak/>
        <w:t xml:space="preserve"> Оценка работы студента </w:t>
      </w:r>
      <w:r w:rsidR="00FF0C8F" w:rsidRPr="003E07EA">
        <w:rPr>
          <w:sz w:val="24"/>
          <w:szCs w:val="24"/>
        </w:rPr>
        <w:t>за</w:t>
      </w:r>
      <w:r w:rsidRPr="003E07EA">
        <w:rPr>
          <w:sz w:val="24"/>
          <w:szCs w:val="24"/>
        </w:rPr>
        <w:t xml:space="preserve"> практик</w:t>
      </w:r>
      <w:r w:rsidR="00FF0C8F" w:rsidRPr="003E07EA">
        <w:rPr>
          <w:sz w:val="24"/>
          <w:szCs w:val="24"/>
        </w:rPr>
        <w:t>у</w:t>
      </w:r>
      <w:r w:rsidRPr="003E07EA">
        <w:rPr>
          <w:sz w:val="24"/>
          <w:szCs w:val="24"/>
        </w:rPr>
        <w:t xml:space="preserve"> основывается на качестве доклада, </w:t>
      </w:r>
      <w:r w:rsidR="00BB54ED" w:rsidRPr="003E07EA">
        <w:rPr>
          <w:sz w:val="24"/>
          <w:szCs w:val="24"/>
        </w:rPr>
        <w:t>правильности оформления</w:t>
      </w:r>
      <w:r w:rsidRPr="003E07EA">
        <w:rPr>
          <w:sz w:val="24"/>
          <w:szCs w:val="24"/>
        </w:rPr>
        <w:t xml:space="preserve"> </w:t>
      </w:r>
      <w:proofErr w:type="gramStart"/>
      <w:r w:rsidRPr="003E07EA">
        <w:rPr>
          <w:sz w:val="24"/>
          <w:szCs w:val="24"/>
        </w:rPr>
        <w:t xml:space="preserve">и </w:t>
      </w:r>
      <w:r w:rsidR="00BB54ED" w:rsidRPr="003E07EA">
        <w:rPr>
          <w:sz w:val="24"/>
          <w:szCs w:val="24"/>
        </w:rPr>
        <w:t xml:space="preserve"> качестве</w:t>
      </w:r>
      <w:proofErr w:type="gramEnd"/>
      <w:r w:rsidR="00BB54ED" w:rsidRPr="003E07EA">
        <w:rPr>
          <w:sz w:val="24"/>
          <w:szCs w:val="24"/>
        </w:rPr>
        <w:t xml:space="preserve"> содержания</w:t>
      </w:r>
      <w:r w:rsidRPr="003E07EA">
        <w:rPr>
          <w:sz w:val="24"/>
          <w:szCs w:val="24"/>
        </w:rPr>
        <w:t xml:space="preserve"> отчёта, ответах на вопросы, деятельности в период практики. Оценка одновременно проставляется в зачётной книжке и зачётной ведомости.</w:t>
      </w:r>
    </w:p>
    <w:p w14:paraId="4D7B1176" w14:textId="77777777" w:rsidR="00FA42B2" w:rsidRPr="003E07EA" w:rsidRDefault="00FA42B2" w:rsidP="00FA42B2">
      <w:pPr>
        <w:ind w:firstLine="567"/>
        <w:jc w:val="both"/>
        <w:rPr>
          <w:sz w:val="24"/>
          <w:szCs w:val="24"/>
        </w:rPr>
      </w:pPr>
    </w:p>
    <w:p w14:paraId="0559B45D" w14:textId="77777777" w:rsidR="0020642F" w:rsidRPr="003E07EA" w:rsidRDefault="0020642F" w:rsidP="00FA42B2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Критерии оценки: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4"/>
        <w:gridCol w:w="7867"/>
      </w:tblGrid>
      <w:tr w:rsidR="005001FC" w:rsidRPr="003E07EA" w14:paraId="0BB48C7D" w14:textId="77777777" w:rsidTr="005001FC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F4C1" w14:textId="77777777" w:rsidR="005001FC" w:rsidRPr="003E07EA" w:rsidRDefault="005001FC" w:rsidP="005001FC">
            <w:pPr>
              <w:pStyle w:val="a6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266F5" w14:textId="77777777" w:rsidR="005001FC" w:rsidRPr="003E07EA" w:rsidRDefault="005001FC" w:rsidP="005001F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  <w:lang w:eastAsia="en-US"/>
              </w:rPr>
              <w:t>Критерии</w:t>
            </w:r>
          </w:p>
        </w:tc>
      </w:tr>
      <w:tr w:rsidR="005001FC" w:rsidRPr="003E07EA" w14:paraId="09C4C7A4" w14:textId="77777777" w:rsidTr="005001FC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E55D4" w14:textId="77777777" w:rsidR="005001FC" w:rsidRPr="003E07E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  <w:lang w:eastAsia="en-US"/>
              </w:rPr>
              <w:t>5 (отлично)</w:t>
            </w:r>
          </w:p>
          <w:p w14:paraId="11AF6542" w14:textId="77777777" w:rsidR="005001FC" w:rsidRPr="003E07E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C5425" w14:textId="77777777" w:rsidR="005001FC" w:rsidRPr="003E07EA" w:rsidRDefault="005001FC" w:rsidP="00BB54E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  <w:lang w:eastAsia="en-US"/>
              </w:rPr>
              <w:t>Изложение материалов полное, последовательное, грамотное. Отчет написан аккуратно, без исправлений. Индивидуальное задание и задание по практике (задачи) выполнены. Приложения логично связаны с текстовой частью отчета. Отчет сдан в установленный срок. Программа практики выполнена. Отзыв положительный.</w:t>
            </w:r>
          </w:p>
        </w:tc>
      </w:tr>
      <w:tr w:rsidR="005001FC" w:rsidRPr="003E07EA" w14:paraId="40D8FDE0" w14:textId="77777777" w:rsidTr="005001FC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9AE5" w14:textId="77777777" w:rsidR="005001FC" w:rsidRPr="003E07E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  <w:lang w:eastAsia="en-US"/>
              </w:rPr>
              <w:t>4 (хорошо)</w:t>
            </w:r>
          </w:p>
          <w:p w14:paraId="6CE2257F" w14:textId="77777777" w:rsidR="005001FC" w:rsidRPr="003E07E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55EF7" w14:textId="77777777" w:rsidR="005001FC" w:rsidRPr="003E07EA" w:rsidRDefault="005001FC" w:rsidP="005001FC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  <w:lang w:eastAsia="en-US"/>
              </w:rPr>
              <w:t>Изложение материалов полное, последовательное в соответствии с требованиями программы. Допускаются единичные грамматические и стилистические ошибки. Оформление аккуратное. Приложения в основном связаны с текстовой частью. Отчет сдан в установленный срок. Программа практики выполнена. Отзыв положительный.</w:t>
            </w:r>
          </w:p>
        </w:tc>
      </w:tr>
      <w:tr w:rsidR="005001FC" w:rsidRPr="003E07EA" w14:paraId="557006D9" w14:textId="77777777" w:rsidTr="005001FC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0538A" w14:textId="77777777" w:rsidR="005001FC" w:rsidRPr="003E07E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  <w:lang w:eastAsia="en-US"/>
              </w:rPr>
              <w:t>3 (</w:t>
            </w:r>
            <w:proofErr w:type="spellStart"/>
            <w:r w:rsidRPr="003E07EA">
              <w:rPr>
                <w:sz w:val="24"/>
                <w:szCs w:val="24"/>
                <w:lang w:eastAsia="en-US"/>
              </w:rPr>
              <w:t>удовл</w:t>
            </w:r>
            <w:proofErr w:type="spellEnd"/>
            <w:r w:rsidRPr="003E07EA">
              <w:rPr>
                <w:sz w:val="24"/>
                <w:szCs w:val="24"/>
                <w:lang w:eastAsia="en-US"/>
              </w:rPr>
              <w:t>.)</w:t>
            </w:r>
          </w:p>
          <w:p w14:paraId="3EE1B4D1" w14:textId="77777777" w:rsidR="005001FC" w:rsidRPr="003E07E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28E0A" w14:textId="77777777" w:rsidR="005001FC" w:rsidRPr="003E07EA" w:rsidRDefault="005001FC" w:rsidP="005001FC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  <w:lang w:eastAsia="en-US"/>
              </w:rPr>
              <w:t>Изложение материалов неполное. Оформление не аккуратное. Текстовая часть отчета не везде связана с приложениями. Отчет сдан в установленный срок. Программа практики выполнена не в полном объеме. Отзыв положительный.</w:t>
            </w:r>
          </w:p>
        </w:tc>
      </w:tr>
      <w:tr w:rsidR="005001FC" w:rsidRPr="003E07EA" w14:paraId="05034AE4" w14:textId="77777777" w:rsidTr="005001FC"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39E5B" w14:textId="77777777" w:rsidR="005001FC" w:rsidRPr="003E07E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  <w:lang w:eastAsia="en-US"/>
              </w:rPr>
              <w:t>2 (неуд.)</w:t>
            </w:r>
          </w:p>
          <w:p w14:paraId="7C9ED5A2" w14:textId="77777777" w:rsidR="005001FC" w:rsidRPr="003E07EA" w:rsidRDefault="005001FC" w:rsidP="005001FC">
            <w:pPr>
              <w:pStyle w:val="a6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69A1D" w14:textId="77777777" w:rsidR="005001FC" w:rsidRPr="003E07EA" w:rsidRDefault="005001FC" w:rsidP="005001FC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3E07EA">
              <w:rPr>
                <w:sz w:val="24"/>
                <w:szCs w:val="24"/>
                <w:lang w:eastAsia="en-US"/>
              </w:rPr>
              <w:t>Изложение материалов неполное, бессистемное. Существуют ошибки, оформление неаккуратное. Приложения отсутствуют. Отчет сдан в установленный срок. Отзыв отрицательный. Программа практики не выполнена.</w:t>
            </w:r>
          </w:p>
        </w:tc>
      </w:tr>
    </w:tbl>
    <w:p w14:paraId="6A5CC625" w14:textId="77777777" w:rsidR="0020642F" w:rsidRPr="003E07EA" w:rsidRDefault="0020642F" w:rsidP="0020642F">
      <w:pPr>
        <w:ind w:firstLine="567"/>
        <w:jc w:val="both"/>
        <w:rPr>
          <w:sz w:val="24"/>
          <w:szCs w:val="24"/>
        </w:rPr>
      </w:pPr>
    </w:p>
    <w:p w14:paraId="042A77ED" w14:textId="77777777" w:rsidR="002203FB" w:rsidRPr="003E07EA" w:rsidRDefault="002203FB" w:rsidP="002203FB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Студенты, не выполнившие без уважительной причины</w:t>
      </w:r>
      <w:r w:rsidR="00FF0C8F" w:rsidRPr="003E07EA">
        <w:rPr>
          <w:sz w:val="24"/>
          <w:szCs w:val="24"/>
        </w:rPr>
        <w:t xml:space="preserve"> требования программы практики </w:t>
      </w:r>
      <w:r w:rsidRPr="003E07EA">
        <w:rPr>
          <w:sz w:val="24"/>
          <w:szCs w:val="24"/>
        </w:rPr>
        <w:t xml:space="preserve">или получившие </w:t>
      </w:r>
      <w:r w:rsidR="00BB54ED" w:rsidRPr="003E07EA">
        <w:rPr>
          <w:sz w:val="24"/>
          <w:szCs w:val="24"/>
        </w:rPr>
        <w:t xml:space="preserve">неудовлетворительную </w:t>
      </w:r>
      <w:r w:rsidRPr="003E07EA">
        <w:rPr>
          <w:sz w:val="24"/>
          <w:szCs w:val="24"/>
        </w:rPr>
        <w:t>оценку, считаются имеющими</w:t>
      </w:r>
      <w:r w:rsidR="005F4E98" w:rsidRPr="003E07EA">
        <w:rPr>
          <w:sz w:val="24"/>
          <w:szCs w:val="24"/>
        </w:rPr>
        <w:t xml:space="preserve"> </w:t>
      </w:r>
      <w:r w:rsidRPr="003E07EA">
        <w:rPr>
          <w:sz w:val="24"/>
          <w:szCs w:val="24"/>
        </w:rPr>
        <w:t>академическую задолженность. В случае уважительной причины, студенты</w:t>
      </w:r>
      <w:r w:rsidR="00BB54ED" w:rsidRPr="003E07EA">
        <w:rPr>
          <w:sz w:val="24"/>
          <w:szCs w:val="24"/>
        </w:rPr>
        <w:t xml:space="preserve"> повторно</w:t>
      </w:r>
      <w:r w:rsidRPr="003E07EA">
        <w:rPr>
          <w:sz w:val="24"/>
          <w:szCs w:val="24"/>
        </w:rPr>
        <w:t xml:space="preserve"> направляются на практику, в свободное от учебы время.</w:t>
      </w:r>
    </w:p>
    <w:p w14:paraId="6C476396" w14:textId="77777777" w:rsidR="002203FB" w:rsidRPr="003E07EA" w:rsidRDefault="002203FB" w:rsidP="0020642F">
      <w:pPr>
        <w:ind w:firstLine="567"/>
        <w:jc w:val="both"/>
        <w:rPr>
          <w:sz w:val="24"/>
          <w:szCs w:val="24"/>
        </w:rPr>
      </w:pPr>
    </w:p>
    <w:p w14:paraId="09C45CF1" w14:textId="77777777" w:rsidR="007D7EB4" w:rsidRPr="003E07EA" w:rsidRDefault="007D7EB4">
      <w:pPr>
        <w:spacing w:after="200" w:line="276" w:lineRule="auto"/>
        <w:rPr>
          <w:b/>
          <w:sz w:val="24"/>
          <w:szCs w:val="24"/>
        </w:rPr>
      </w:pPr>
      <w:bookmarkStart w:id="8" w:name="_Toc397694953"/>
      <w:r w:rsidRPr="003E07EA">
        <w:rPr>
          <w:szCs w:val="24"/>
        </w:rPr>
        <w:br w:type="page"/>
      </w:r>
    </w:p>
    <w:p w14:paraId="4D2E4F4F" w14:textId="77777777" w:rsidR="0020642F" w:rsidRPr="003E07EA" w:rsidRDefault="0020642F" w:rsidP="0020642F">
      <w:pPr>
        <w:pStyle w:val="1"/>
        <w:rPr>
          <w:szCs w:val="24"/>
        </w:rPr>
      </w:pPr>
      <w:bookmarkStart w:id="9" w:name="_Toc62463425"/>
      <w:r w:rsidRPr="003E07EA">
        <w:rPr>
          <w:szCs w:val="24"/>
        </w:rPr>
        <w:lastRenderedPageBreak/>
        <w:t>ЗАДАНИЕ НА ПРАКТИКУ</w:t>
      </w:r>
      <w:bookmarkEnd w:id="8"/>
      <w:bookmarkEnd w:id="9"/>
    </w:p>
    <w:p w14:paraId="04A567AA" w14:textId="77777777" w:rsidR="00E449A3" w:rsidRPr="003E07EA" w:rsidRDefault="00E449A3" w:rsidP="00E449A3"/>
    <w:p w14:paraId="58868FB1" w14:textId="77777777" w:rsidR="00AF1B79" w:rsidRPr="003E07EA" w:rsidRDefault="00AF1B79" w:rsidP="00AF1B7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bookmarkStart w:id="10" w:name="_Toc397694954"/>
      <w:r w:rsidRPr="003E07EA">
        <w:rPr>
          <w:rFonts w:eastAsiaTheme="minorHAnsi"/>
          <w:sz w:val="24"/>
          <w:szCs w:val="24"/>
          <w:lang w:eastAsia="en-US"/>
        </w:rPr>
        <w:t>ПК 2.1. Определять налоговую базу, суммы налогов, сборов, страховых взносов, сроки их уплаты и сроки представления налоговых деклараций и расчетов;</w:t>
      </w:r>
    </w:p>
    <w:p w14:paraId="3D435636" w14:textId="77777777" w:rsidR="00AF1B79" w:rsidRPr="003E07EA" w:rsidRDefault="00AF1B79" w:rsidP="00AF1B7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4"/>
          <w:szCs w:val="24"/>
          <w:lang w:eastAsia="en-US"/>
        </w:rPr>
      </w:pPr>
      <w:r w:rsidRPr="003E07EA">
        <w:rPr>
          <w:rFonts w:eastAsiaTheme="minorHAnsi"/>
          <w:sz w:val="24"/>
          <w:szCs w:val="24"/>
          <w:lang w:eastAsia="en-US"/>
        </w:rPr>
        <w:t>ПК 2.2. Обеспечивать своевременное и полное выполнение обязательств по уплате налогов, сборов и других обязательных платежей в бюджеты бюджетной системы Российской Федерации;</w:t>
      </w:r>
    </w:p>
    <w:p w14:paraId="5B4F3872" w14:textId="77777777" w:rsidR="00AF1B79" w:rsidRPr="003E07EA" w:rsidRDefault="00AF1B79" w:rsidP="00AF1B79">
      <w:pPr>
        <w:ind w:firstLine="567"/>
        <w:jc w:val="both"/>
        <w:rPr>
          <w:b/>
          <w:sz w:val="24"/>
          <w:szCs w:val="24"/>
        </w:rPr>
      </w:pPr>
      <w:r w:rsidRPr="003E07EA">
        <w:rPr>
          <w:rFonts w:eastAsiaTheme="minorHAnsi"/>
          <w:sz w:val="24"/>
          <w:szCs w:val="24"/>
          <w:lang w:eastAsia="en-US"/>
        </w:rPr>
        <w:t>ПК 2.3. Осуществлять налоговый контроль, в том числе в форме налогового мониторинга.</w:t>
      </w:r>
    </w:p>
    <w:p w14:paraId="09355DA9" w14:textId="77777777" w:rsidR="00AF1B79" w:rsidRPr="003E07EA" w:rsidRDefault="00AF1B79" w:rsidP="00AF1B79">
      <w:pPr>
        <w:ind w:left="709"/>
        <w:rPr>
          <w:b/>
          <w:sz w:val="24"/>
          <w:szCs w:val="24"/>
        </w:rPr>
      </w:pPr>
    </w:p>
    <w:p w14:paraId="5F56D39D" w14:textId="77777777" w:rsidR="00AF1B79" w:rsidRPr="003E07EA" w:rsidRDefault="00AF1B79" w:rsidP="00AF1B79">
      <w:pPr>
        <w:spacing w:line="278" w:lineRule="auto"/>
        <w:ind w:firstLine="426"/>
        <w:jc w:val="both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 xml:space="preserve">1. Дайте письменные ответы на следующие теоретические вопросы (ПК 2.1, 2.2., 2.3): </w:t>
      </w:r>
    </w:p>
    <w:p w14:paraId="21012938" w14:textId="77777777" w:rsidR="00AF1B79" w:rsidRPr="003E07EA" w:rsidRDefault="00AF1B79" w:rsidP="00AF1B79">
      <w:pPr>
        <w:spacing w:line="258" w:lineRule="auto"/>
        <w:ind w:right="56"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А) Сформулируйте общие правила исчисления и уплаты страховых взносов, установленных Главой 34 НК </w:t>
      </w:r>
      <w:proofErr w:type="gramStart"/>
      <w:r w:rsidRPr="003E07EA">
        <w:rPr>
          <w:sz w:val="24"/>
          <w:szCs w:val="24"/>
        </w:rPr>
        <w:t>РФ(</w:t>
      </w:r>
      <w:proofErr w:type="gramEnd"/>
      <w:r w:rsidRPr="003E07EA">
        <w:rPr>
          <w:sz w:val="24"/>
          <w:szCs w:val="24"/>
        </w:rPr>
        <w:t xml:space="preserve">с изменениями и дополнениями). </w:t>
      </w:r>
    </w:p>
    <w:p w14:paraId="4497147F" w14:textId="77777777" w:rsidR="00AF1B79" w:rsidRPr="003E07EA" w:rsidRDefault="00AF1B79" w:rsidP="00AF1945">
      <w:pPr>
        <w:pStyle w:val="aa"/>
        <w:numPr>
          <w:ilvl w:val="0"/>
          <w:numId w:val="12"/>
        </w:numPr>
        <w:spacing w:line="258" w:lineRule="auto"/>
        <w:ind w:right="56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Плательщики страховых взносов;</w:t>
      </w:r>
    </w:p>
    <w:p w14:paraId="72FA2D17" w14:textId="77777777" w:rsidR="00AF1B79" w:rsidRPr="003E07EA" w:rsidRDefault="00AF1B79" w:rsidP="00AF1945">
      <w:pPr>
        <w:pStyle w:val="aa"/>
        <w:numPr>
          <w:ilvl w:val="0"/>
          <w:numId w:val="12"/>
        </w:numPr>
        <w:spacing w:line="258" w:lineRule="auto"/>
        <w:ind w:right="56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Объект налогообложения, налоговая база;</w:t>
      </w:r>
    </w:p>
    <w:p w14:paraId="02A0CD36" w14:textId="77777777" w:rsidR="00AF1B79" w:rsidRPr="003E07EA" w:rsidRDefault="00AF1B79" w:rsidP="00AF1945">
      <w:pPr>
        <w:pStyle w:val="aa"/>
        <w:numPr>
          <w:ilvl w:val="0"/>
          <w:numId w:val="12"/>
        </w:numPr>
        <w:spacing w:line="258" w:lineRule="auto"/>
        <w:ind w:right="56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Ставки страховых взносов во внебюджетные фонды;</w:t>
      </w:r>
    </w:p>
    <w:p w14:paraId="6DED3BD9" w14:textId="77777777" w:rsidR="00AF1B79" w:rsidRPr="003E07EA" w:rsidRDefault="00AF1B79" w:rsidP="00AF1945">
      <w:pPr>
        <w:pStyle w:val="aa"/>
        <w:numPr>
          <w:ilvl w:val="0"/>
          <w:numId w:val="12"/>
        </w:numPr>
        <w:spacing w:line="258" w:lineRule="auto"/>
        <w:ind w:right="56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Порядок расчета;</w:t>
      </w:r>
    </w:p>
    <w:p w14:paraId="411DEC9E" w14:textId="77777777" w:rsidR="00AF1B79" w:rsidRPr="003E07EA" w:rsidRDefault="00AF1B79" w:rsidP="00AF1945">
      <w:pPr>
        <w:pStyle w:val="aa"/>
        <w:numPr>
          <w:ilvl w:val="0"/>
          <w:numId w:val="12"/>
        </w:numPr>
        <w:spacing w:line="258" w:lineRule="auto"/>
        <w:ind w:right="56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Сроки оплаты страховых взносов;</w:t>
      </w:r>
    </w:p>
    <w:p w14:paraId="340B52D3" w14:textId="77777777" w:rsidR="00AF1B79" w:rsidRPr="003E07EA" w:rsidRDefault="00AF1B79" w:rsidP="00AF1945">
      <w:pPr>
        <w:pStyle w:val="aa"/>
        <w:numPr>
          <w:ilvl w:val="0"/>
          <w:numId w:val="12"/>
        </w:numPr>
        <w:spacing w:line="258" w:lineRule="auto"/>
        <w:ind w:right="56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Отчетность по страховым взносам и сроки сдачи отчетности.</w:t>
      </w:r>
    </w:p>
    <w:p w14:paraId="317531EF" w14:textId="77777777" w:rsidR="00AF1B79" w:rsidRPr="003E07EA" w:rsidRDefault="00AF1B79" w:rsidP="00AF1B79">
      <w:pPr>
        <w:spacing w:after="23" w:line="258" w:lineRule="auto"/>
        <w:ind w:right="56"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Б) Порядок предоставления налоговых вычетов при исчислении налога на доходы физических лиц (НДФЛ). </w:t>
      </w:r>
    </w:p>
    <w:p w14:paraId="78096A06" w14:textId="77777777" w:rsidR="00AF1B79" w:rsidRPr="003E07EA" w:rsidRDefault="00AF1B79" w:rsidP="00AF1945">
      <w:pPr>
        <w:pStyle w:val="aa"/>
        <w:numPr>
          <w:ilvl w:val="0"/>
          <w:numId w:val="13"/>
        </w:numPr>
        <w:spacing w:after="21" w:line="259" w:lineRule="auto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 xml:space="preserve">Перечень вычетов и </w:t>
      </w:r>
      <w:proofErr w:type="gramStart"/>
      <w:r w:rsidRPr="003E07EA">
        <w:rPr>
          <w:rFonts w:ascii="Times New Roman" w:hAnsi="Times New Roman"/>
          <w:sz w:val="24"/>
          <w:szCs w:val="24"/>
        </w:rPr>
        <w:t>примеры.(</w:t>
      </w:r>
      <w:proofErr w:type="gramEnd"/>
      <w:r w:rsidRPr="003E07EA">
        <w:rPr>
          <w:rFonts w:ascii="Times New Roman" w:hAnsi="Times New Roman"/>
          <w:sz w:val="24"/>
          <w:szCs w:val="24"/>
        </w:rPr>
        <w:t>фрагмент).</w:t>
      </w:r>
    </w:p>
    <w:p w14:paraId="1C355DF8" w14:textId="77777777" w:rsidR="00AF1B79" w:rsidRPr="003E07EA" w:rsidRDefault="00AF1B79" w:rsidP="00AF1B79">
      <w:pPr>
        <w:pStyle w:val="aa"/>
        <w:spacing w:after="21" w:line="259" w:lineRule="auto"/>
        <w:rPr>
          <w:rFonts w:ascii="Times New Roman" w:hAnsi="Times New Roman"/>
          <w:sz w:val="24"/>
          <w:szCs w:val="24"/>
        </w:rPr>
      </w:pPr>
    </w:p>
    <w:p w14:paraId="4662BB40" w14:textId="77777777" w:rsidR="00AF1B79" w:rsidRPr="003E07EA" w:rsidRDefault="00AF1B79" w:rsidP="00AF1945">
      <w:pPr>
        <w:pStyle w:val="aa"/>
        <w:numPr>
          <w:ilvl w:val="0"/>
          <w:numId w:val="10"/>
        </w:numPr>
        <w:spacing w:after="21" w:line="259" w:lineRule="auto"/>
        <w:rPr>
          <w:rFonts w:ascii="Times New Roman" w:hAnsi="Times New Roman"/>
          <w:b/>
          <w:sz w:val="24"/>
          <w:szCs w:val="24"/>
        </w:rPr>
      </w:pPr>
      <w:r w:rsidRPr="003E07EA">
        <w:rPr>
          <w:rFonts w:ascii="Times New Roman" w:hAnsi="Times New Roman"/>
          <w:b/>
          <w:sz w:val="24"/>
          <w:szCs w:val="24"/>
        </w:rPr>
        <w:t xml:space="preserve">Выполните практическое </w:t>
      </w:r>
      <w:proofErr w:type="gramStart"/>
      <w:r w:rsidRPr="003E07EA">
        <w:rPr>
          <w:rFonts w:ascii="Times New Roman" w:hAnsi="Times New Roman"/>
          <w:b/>
          <w:sz w:val="24"/>
          <w:szCs w:val="24"/>
        </w:rPr>
        <w:t>задание(</w:t>
      </w:r>
      <w:proofErr w:type="gramEnd"/>
      <w:r w:rsidRPr="003E07EA">
        <w:rPr>
          <w:rFonts w:ascii="Times New Roman" w:hAnsi="Times New Roman"/>
          <w:b/>
          <w:sz w:val="24"/>
          <w:szCs w:val="24"/>
        </w:rPr>
        <w:t>ПК 2.1, 2.2., 2.3):</w:t>
      </w:r>
    </w:p>
    <w:p w14:paraId="54B65D04" w14:textId="77777777" w:rsidR="00AF1B79" w:rsidRPr="003E07EA" w:rsidRDefault="00AF1B79" w:rsidP="00AF1B79">
      <w:pPr>
        <w:spacing w:after="24" w:line="259" w:lineRule="auto"/>
        <w:ind w:left="-5"/>
        <w:jc w:val="both"/>
        <w:rPr>
          <w:sz w:val="24"/>
          <w:szCs w:val="24"/>
        </w:rPr>
      </w:pPr>
      <w:proofErr w:type="gramStart"/>
      <w:r w:rsidRPr="003E07EA">
        <w:rPr>
          <w:b/>
          <w:sz w:val="24"/>
          <w:szCs w:val="24"/>
        </w:rPr>
        <w:t>А)</w:t>
      </w:r>
      <w:r w:rsidRPr="003E07EA">
        <w:rPr>
          <w:sz w:val="24"/>
          <w:szCs w:val="24"/>
        </w:rPr>
        <w:t>Определите</w:t>
      </w:r>
      <w:proofErr w:type="gramEnd"/>
      <w:r w:rsidRPr="003E07EA">
        <w:rPr>
          <w:sz w:val="24"/>
          <w:szCs w:val="24"/>
        </w:rPr>
        <w:t xml:space="preserve"> налоговую базу и рассчитайте сумму НДФЛ, подлежащую уплате в </w:t>
      </w:r>
      <w:proofErr w:type="spellStart"/>
      <w:r w:rsidRPr="003E07EA">
        <w:rPr>
          <w:sz w:val="24"/>
          <w:szCs w:val="24"/>
        </w:rPr>
        <w:t>бюджети</w:t>
      </w:r>
      <w:proofErr w:type="spellEnd"/>
      <w:r w:rsidRPr="003E07EA">
        <w:rPr>
          <w:sz w:val="24"/>
          <w:szCs w:val="24"/>
        </w:rPr>
        <w:t xml:space="preserve"> заполните таблицу. Сформируйте справку 2-НДФЛ (пример приложение 2). Сформируйте платежное поручение для перечисления суммы налога (пример приложение 2). </w:t>
      </w:r>
    </w:p>
    <w:p w14:paraId="731B4954" w14:textId="77777777" w:rsidR="00AF1B79" w:rsidRPr="003E07EA" w:rsidRDefault="00AF1B79" w:rsidP="00AF1B79">
      <w:pPr>
        <w:spacing w:after="24" w:line="259" w:lineRule="auto"/>
        <w:ind w:left="-5"/>
        <w:jc w:val="both"/>
        <w:rPr>
          <w:sz w:val="24"/>
          <w:szCs w:val="24"/>
        </w:rPr>
      </w:pPr>
      <w:r w:rsidRPr="003E07EA">
        <w:rPr>
          <w:b/>
          <w:sz w:val="24"/>
          <w:szCs w:val="24"/>
        </w:rPr>
        <w:t>Б)</w:t>
      </w:r>
      <w:r w:rsidRPr="003E07EA">
        <w:rPr>
          <w:sz w:val="24"/>
          <w:szCs w:val="24"/>
        </w:rPr>
        <w:t xml:space="preserve">Рассчитайте суммы страховых взносов, подлежащих перечислению в ФОМС, ПФР, ФСС согласно страховым тарифам, согласно НК РФ за 2020 год с учетом ОСНО и заполните </w:t>
      </w:r>
      <w:proofErr w:type="spellStart"/>
      <w:r w:rsidRPr="003E07EA">
        <w:rPr>
          <w:sz w:val="24"/>
          <w:szCs w:val="24"/>
        </w:rPr>
        <w:t>таблицу.Сформируйте</w:t>
      </w:r>
      <w:proofErr w:type="spellEnd"/>
      <w:r w:rsidRPr="003E07EA">
        <w:rPr>
          <w:sz w:val="24"/>
          <w:szCs w:val="24"/>
        </w:rPr>
        <w:t xml:space="preserve"> платежное поручение для перечисления суммы страховых взносов (пример приложение 2). </w:t>
      </w:r>
    </w:p>
    <w:p w14:paraId="78D90469" w14:textId="77777777" w:rsidR="00AF1B79" w:rsidRPr="003E07EA" w:rsidRDefault="00AF1B79" w:rsidP="00AF1B79">
      <w:pPr>
        <w:pStyle w:val="aa"/>
        <w:spacing w:after="21" w:line="259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388B3BBD" w14:textId="77777777" w:rsidR="00AF1B79" w:rsidRPr="003E07EA" w:rsidRDefault="00AF1B79" w:rsidP="00AF1B79">
      <w:pPr>
        <w:pStyle w:val="aa"/>
        <w:spacing w:after="21" w:line="259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3E07EA">
        <w:rPr>
          <w:rFonts w:ascii="Times New Roman" w:hAnsi="Times New Roman"/>
          <w:b/>
          <w:sz w:val="24"/>
          <w:szCs w:val="24"/>
        </w:rPr>
        <w:t>Приложения: Условия для выполнения задания:</w:t>
      </w:r>
    </w:p>
    <w:p w14:paraId="507F846C" w14:textId="77777777" w:rsidR="00AF1B79" w:rsidRPr="003E07EA" w:rsidRDefault="00AF1B79" w:rsidP="00AF1B79">
      <w:pPr>
        <w:pStyle w:val="aa"/>
        <w:spacing w:after="21" w:line="259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3E07EA">
        <w:rPr>
          <w:sz w:val="24"/>
          <w:szCs w:val="24"/>
        </w:rPr>
        <w:t>«</w:t>
      </w:r>
      <w:r w:rsidRPr="003E07EA">
        <w:rPr>
          <w:rFonts w:ascii="Times New Roman" w:hAnsi="Times New Roman"/>
          <w:sz w:val="24"/>
          <w:szCs w:val="24"/>
        </w:rPr>
        <w:t xml:space="preserve">Вы являетесь работником финансового </w:t>
      </w:r>
      <w:proofErr w:type="spellStart"/>
      <w:r w:rsidRPr="003E07EA">
        <w:rPr>
          <w:rFonts w:ascii="Times New Roman" w:hAnsi="Times New Roman"/>
          <w:sz w:val="24"/>
          <w:szCs w:val="24"/>
        </w:rPr>
        <w:t>отделаООО</w:t>
      </w:r>
      <w:proofErr w:type="spellEnd"/>
      <w:r w:rsidRPr="003E07EA">
        <w:rPr>
          <w:rFonts w:ascii="Times New Roman" w:hAnsi="Times New Roman"/>
          <w:sz w:val="24"/>
          <w:szCs w:val="24"/>
        </w:rPr>
        <w:t xml:space="preserve"> «Весна». Вам необходимо для перечисления в налоговые органы и государственные внебюджетные фонды произвести расчет суммы НДФЛ, подлежащей уплате в бюджет за отчетный период и суммы страховых взносов в ФОМС, ПФР, ФСС: </w:t>
      </w:r>
    </w:p>
    <w:p w14:paraId="4707F701" w14:textId="77777777" w:rsidR="00AF1B79" w:rsidRPr="003E07EA" w:rsidRDefault="00AF1B79" w:rsidP="00AF1B79">
      <w:pPr>
        <w:spacing w:line="278" w:lineRule="auto"/>
        <w:ind w:left="43" w:firstLine="383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Сорокина Анжела Николаевна – главный бухгалтер, таб.№ 125 </w:t>
      </w:r>
    </w:p>
    <w:p w14:paraId="179BBE0D" w14:textId="77777777" w:rsidR="00AF1B79" w:rsidRPr="003E07EA" w:rsidRDefault="00AF1B79" w:rsidP="00AF1B79">
      <w:pPr>
        <w:spacing w:line="243" w:lineRule="auto"/>
        <w:ind w:left="43" w:right="110" w:firstLine="383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Установлен должностной оклад 18000 руб. и персональная надбавка 2100 руб. Сорокина А.Н. представила в бухгалтерию ООО «Весна» следующие документы на предоставление стандартных вычетов: 1) заявление на предоставление стандартных вычетов на ребенка 2003 года рождения; 2) копию свидетельства о рождении ребенка. </w:t>
      </w:r>
    </w:p>
    <w:p w14:paraId="4CD6C6A6" w14:textId="77777777" w:rsidR="00AF1B79" w:rsidRPr="003E07EA" w:rsidRDefault="00AF1B79" w:rsidP="00AF1B79">
      <w:pPr>
        <w:spacing w:line="243" w:lineRule="auto"/>
        <w:ind w:left="43" w:right="110"/>
        <w:jc w:val="both"/>
        <w:rPr>
          <w:sz w:val="24"/>
          <w:szCs w:val="24"/>
        </w:rPr>
      </w:pPr>
    </w:p>
    <w:p w14:paraId="668FA48C" w14:textId="77777777" w:rsidR="00AF1B79" w:rsidRPr="003E07EA" w:rsidRDefault="00AF1B79" w:rsidP="00AF1B79">
      <w:pPr>
        <w:spacing w:after="1" w:line="278" w:lineRule="auto"/>
        <w:ind w:left="43"/>
        <w:rPr>
          <w:sz w:val="24"/>
          <w:szCs w:val="24"/>
        </w:rPr>
      </w:pPr>
      <w:r w:rsidRPr="003E07EA">
        <w:rPr>
          <w:sz w:val="24"/>
          <w:szCs w:val="24"/>
        </w:rPr>
        <w:t xml:space="preserve">Согласно трудовой книжке Сорокина А.Н. работала: </w:t>
      </w:r>
    </w:p>
    <w:p w14:paraId="2FA86B52" w14:textId="77777777" w:rsidR="00AF1B79" w:rsidRPr="003E07EA" w:rsidRDefault="00AF1B79" w:rsidP="00AF1945">
      <w:pPr>
        <w:numPr>
          <w:ilvl w:val="0"/>
          <w:numId w:val="9"/>
        </w:numPr>
        <w:spacing w:after="25" w:line="258" w:lineRule="auto"/>
        <w:ind w:left="0" w:right="112" w:hanging="360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ООО «Гамма» в должности </w:t>
      </w:r>
      <w:proofErr w:type="spellStart"/>
      <w:proofErr w:type="gramStart"/>
      <w:r w:rsidRPr="003E07EA">
        <w:rPr>
          <w:sz w:val="24"/>
          <w:szCs w:val="24"/>
        </w:rPr>
        <w:t>зам.главного</w:t>
      </w:r>
      <w:proofErr w:type="spellEnd"/>
      <w:proofErr w:type="gramEnd"/>
      <w:r w:rsidRPr="003E07EA">
        <w:rPr>
          <w:sz w:val="24"/>
          <w:szCs w:val="24"/>
        </w:rPr>
        <w:t xml:space="preserve"> бухгалтера с 05.04.2000г. по 28.09.2002г. </w:t>
      </w:r>
    </w:p>
    <w:p w14:paraId="6B2A082C" w14:textId="77777777" w:rsidR="00AF1B79" w:rsidRPr="003E07EA" w:rsidRDefault="00AF1B79" w:rsidP="00AF1945">
      <w:pPr>
        <w:numPr>
          <w:ilvl w:val="0"/>
          <w:numId w:val="9"/>
        </w:numPr>
        <w:spacing w:line="279" w:lineRule="auto"/>
        <w:ind w:left="0" w:right="112" w:hanging="360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ООО «Весна» в должности главного бухгалтера с 15.11.2005г. </w:t>
      </w:r>
    </w:p>
    <w:p w14:paraId="46886297" w14:textId="77777777" w:rsidR="00AF1B79" w:rsidRPr="003E07EA" w:rsidRDefault="00AF1B79" w:rsidP="00AF1B79">
      <w:pPr>
        <w:spacing w:line="259" w:lineRule="auto"/>
        <w:ind w:left="77" w:right="110" w:firstLine="283"/>
        <w:jc w:val="both"/>
        <w:rPr>
          <w:sz w:val="24"/>
          <w:szCs w:val="24"/>
        </w:rPr>
      </w:pPr>
      <w:r w:rsidRPr="003E07EA">
        <w:rPr>
          <w:i/>
          <w:sz w:val="24"/>
          <w:szCs w:val="24"/>
        </w:rPr>
        <w:lastRenderedPageBreak/>
        <w:t xml:space="preserve">Дополнительные сведения о сотруднике: дата рождения – 05.01.1977г., страховое свидетельство - № 035-899101-91. </w:t>
      </w:r>
    </w:p>
    <w:tbl>
      <w:tblPr>
        <w:tblStyle w:val="TableGrid"/>
        <w:tblW w:w="8508" w:type="dxa"/>
        <w:tblInd w:w="48" w:type="dxa"/>
        <w:tblCellMar>
          <w:top w:w="7" w:type="dxa"/>
          <w:left w:w="50" w:type="dxa"/>
        </w:tblCellMar>
        <w:tblLook w:val="04A0" w:firstRow="1" w:lastRow="0" w:firstColumn="1" w:lastColumn="0" w:noHBand="0" w:noVBand="1"/>
      </w:tblPr>
      <w:tblGrid>
        <w:gridCol w:w="1136"/>
        <w:gridCol w:w="2127"/>
        <w:gridCol w:w="992"/>
        <w:gridCol w:w="1417"/>
        <w:gridCol w:w="1418"/>
        <w:gridCol w:w="1418"/>
      </w:tblGrid>
      <w:tr w:rsidR="00AF1B79" w:rsidRPr="003E07EA" w14:paraId="4A0FAFA8" w14:textId="77777777" w:rsidTr="00600DA0">
        <w:trPr>
          <w:trHeight w:val="470"/>
        </w:trPr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1631" w14:textId="77777777" w:rsidR="00AF1B79" w:rsidRPr="003E07EA" w:rsidRDefault="00AF1B79" w:rsidP="00600DA0">
            <w:pPr>
              <w:spacing w:line="259" w:lineRule="auto"/>
              <w:jc w:val="center"/>
            </w:pPr>
            <w:r w:rsidRPr="003E07EA">
              <w:t xml:space="preserve">Год, месяц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F3FBF" w14:textId="77777777" w:rsidR="00AF1B79" w:rsidRPr="003E07EA" w:rsidRDefault="00AF1B79" w:rsidP="00600DA0">
            <w:pPr>
              <w:spacing w:line="259" w:lineRule="auto"/>
              <w:ind w:left="82"/>
            </w:pPr>
            <w:r w:rsidRPr="003E07EA">
              <w:t xml:space="preserve">Вид оплаты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D7C99" w14:textId="77777777" w:rsidR="00AF1B79" w:rsidRPr="003E07EA" w:rsidRDefault="00AF1B79" w:rsidP="00600DA0">
            <w:pPr>
              <w:spacing w:line="259" w:lineRule="auto"/>
              <w:ind w:left="14"/>
            </w:pPr>
            <w:r w:rsidRPr="003E07EA">
              <w:t xml:space="preserve">Сумма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B6F4" w14:textId="77777777" w:rsidR="00AF1B79" w:rsidRPr="003E07EA" w:rsidRDefault="00AF1B79" w:rsidP="00600DA0">
            <w:pPr>
              <w:spacing w:line="259" w:lineRule="auto"/>
              <w:jc w:val="center"/>
            </w:pPr>
            <w:r w:rsidRPr="003E07EA">
              <w:t xml:space="preserve">Дни рабочие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44590C" w14:textId="77777777" w:rsidR="00AF1B79" w:rsidRPr="003E07EA" w:rsidRDefault="00AF1B79" w:rsidP="00600DA0">
            <w:pPr>
              <w:spacing w:line="259" w:lineRule="auto"/>
              <w:ind w:right="-15"/>
              <w:jc w:val="center"/>
            </w:pPr>
            <w:r w:rsidRPr="003E07EA">
              <w:t>Дни по графику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191A38" w14:textId="77777777" w:rsidR="00AF1B79" w:rsidRPr="003E07EA" w:rsidRDefault="00AF1B79" w:rsidP="00600DA0">
            <w:pPr>
              <w:spacing w:line="259" w:lineRule="auto"/>
              <w:ind w:right="-15"/>
              <w:jc w:val="center"/>
            </w:pPr>
            <w:r w:rsidRPr="003E07EA">
              <w:t>Начислено, руб.</w:t>
            </w:r>
          </w:p>
        </w:tc>
      </w:tr>
      <w:tr w:rsidR="00AF1B79" w:rsidRPr="003E07EA" w14:paraId="0BFDC8C5" w14:textId="77777777" w:rsidTr="00600DA0">
        <w:trPr>
          <w:trHeight w:val="470"/>
        </w:trPr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6D2ADA6" w14:textId="77777777" w:rsidR="00AF1B79" w:rsidRPr="003E07EA" w:rsidRDefault="00AF1B79" w:rsidP="00600DA0">
            <w:pPr>
              <w:ind w:right="31"/>
              <w:jc w:val="center"/>
            </w:pPr>
            <w:r w:rsidRPr="003E07EA">
              <w:t xml:space="preserve">Январь </w:t>
            </w:r>
          </w:p>
          <w:p w14:paraId="6B5CAF8A" w14:textId="77777777" w:rsidR="00AF1B79" w:rsidRPr="003E07EA" w:rsidRDefault="00AF1B79" w:rsidP="00600DA0">
            <w:pPr>
              <w:spacing w:line="259" w:lineRule="auto"/>
              <w:ind w:left="118"/>
            </w:pPr>
            <w:r w:rsidRPr="003E07EA">
              <w:t>2020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73319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Заработная плата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02A90" w14:textId="77777777" w:rsidR="00AF1B79" w:rsidRPr="003E07EA" w:rsidRDefault="00AF1B79" w:rsidP="00600DA0">
            <w:pPr>
              <w:spacing w:line="259" w:lineRule="auto"/>
              <w:ind w:left="53"/>
            </w:pPr>
            <w:r w:rsidRPr="003E07EA">
              <w:t xml:space="preserve">18000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A00B" w14:textId="77777777" w:rsidR="00AF1B79" w:rsidRPr="003E07EA" w:rsidRDefault="00AF1B79" w:rsidP="00600DA0">
            <w:pPr>
              <w:spacing w:line="259" w:lineRule="auto"/>
              <w:ind w:right="54"/>
              <w:jc w:val="center"/>
            </w:pPr>
            <w:r w:rsidRPr="003E07EA">
              <w:t xml:space="preserve">16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A195A5" w14:textId="77777777" w:rsidR="00AF1B79" w:rsidRPr="003E07EA" w:rsidRDefault="00AF1B79" w:rsidP="00600DA0">
            <w:pPr>
              <w:spacing w:line="259" w:lineRule="auto"/>
              <w:ind w:left="121"/>
              <w:jc w:val="center"/>
            </w:pPr>
            <w:r w:rsidRPr="003E07EA">
              <w:t xml:space="preserve">16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F6B800" w14:textId="77777777" w:rsidR="00AF1B79" w:rsidRPr="003E07EA" w:rsidRDefault="00AF1B79" w:rsidP="00600DA0">
            <w:pPr>
              <w:spacing w:line="259" w:lineRule="auto"/>
              <w:ind w:left="121"/>
              <w:jc w:val="center"/>
            </w:pPr>
          </w:p>
        </w:tc>
      </w:tr>
      <w:tr w:rsidR="00AF1B79" w:rsidRPr="003E07EA" w14:paraId="32DDCF83" w14:textId="77777777" w:rsidTr="00600DA0">
        <w:trPr>
          <w:trHeight w:val="250"/>
        </w:trPr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0BEF35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EE47C3A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Надбавка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E7E8AD8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2100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7A16F23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4731766B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4F98C581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</w:tr>
      <w:tr w:rsidR="00AF1B79" w:rsidRPr="003E07EA" w14:paraId="7E4AC21E" w14:textId="77777777" w:rsidTr="00600DA0">
        <w:trPr>
          <w:trHeight w:val="480"/>
        </w:trPr>
        <w:tc>
          <w:tcPr>
            <w:tcW w:w="113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26EB2C7" w14:textId="77777777" w:rsidR="00AF1B79" w:rsidRPr="003E07EA" w:rsidRDefault="00AF1B79" w:rsidP="00600DA0">
            <w:pPr>
              <w:jc w:val="center"/>
            </w:pPr>
            <w:r w:rsidRPr="003E07EA">
              <w:t xml:space="preserve">Февраль </w:t>
            </w:r>
          </w:p>
          <w:p w14:paraId="6BCD3C21" w14:textId="77777777" w:rsidR="00AF1B79" w:rsidRPr="003E07EA" w:rsidRDefault="00AF1B79" w:rsidP="00600DA0">
            <w:pPr>
              <w:spacing w:line="259" w:lineRule="auto"/>
              <w:ind w:left="118"/>
            </w:pPr>
            <w:r w:rsidRPr="003E07EA">
              <w:t>2020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B4E7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Заработная плата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0D684" w14:textId="77777777" w:rsidR="00AF1B79" w:rsidRPr="003E07EA" w:rsidRDefault="00AF1B79" w:rsidP="00600DA0">
            <w:pPr>
              <w:spacing w:line="259" w:lineRule="auto"/>
              <w:ind w:left="53"/>
            </w:pPr>
            <w:r w:rsidRPr="003E07EA">
              <w:t xml:space="preserve">16200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3C33" w14:textId="77777777" w:rsidR="00AF1B79" w:rsidRPr="003E07EA" w:rsidRDefault="00AF1B79" w:rsidP="00600DA0">
            <w:pPr>
              <w:spacing w:line="259" w:lineRule="auto"/>
              <w:ind w:right="54"/>
              <w:jc w:val="center"/>
            </w:pPr>
            <w:r w:rsidRPr="003E07EA">
              <w:t xml:space="preserve">18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4C5DDA" w14:textId="77777777" w:rsidR="00AF1B79" w:rsidRPr="003E07EA" w:rsidRDefault="00AF1B79" w:rsidP="00600DA0">
            <w:pPr>
              <w:spacing w:line="259" w:lineRule="auto"/>
              <w:ind w:left="121"/>
              <w:jc w:val="center"/>
            </w:pPr>
            <w:r w:rsidRPr="003E07EA">
              <w:t xml:space="preserve">20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B92845" w14:textId="77777777" w:rsidR="00AF1B79" w:rsidRPr="003E07EA" w:rsidRDefault="00AF1B79" w:rsidP="00600DA0">
            <w:pPr>
              <w:spacing w:line="259" w:lineRule="auto"/>
              <w:ind w:left="121"/>
              <w:jc w:val="center"/>
            </w:pPr>
          </w:p>
        </w:tc>
      </w:tr>
      <w:tr w:rsidR="00AF1B79" w:rsidRPr="003E07EA" w14:paraId="3038C932" w14:textId="77777777" w:rsidTr="00600DA0">
        <w:trPr>
          <w:trHeight w:val="241"/>
        </w:trPr>
        <w:tc>
          <w:tcPr>
            <w:tcW w:w="113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05FE33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A366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Надбавка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54B9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1890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120C9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B3A839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494715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</w:tr>
      <w:tr w:rsidR="00AF1B79" w:rsidRPr="003E07EA" w14:paraId="2996297D" w14:textId="77777777" w:rsidTr="00600DA0">
        <w:trPr>
          <w:trHeight w:val="357"/>
        </w:trPr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D8B5178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4C114F4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Пособие по временной нетрудоспособности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4D9C7F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1740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799565" w14:textId="77777777" w:rsidR="00AF1B79" w:rsidRPr="003E07EA" w:rsidRDefault="00AF1B79" w:rsidP="00600DA0">
            <w:pPr>
              <w:spacing w:line="259" w:lineRule="auto"/>
              <w:ind w:right="54"/>
              <w:jc w:val="center"/>
            </w:pPr>
            <w:r w:rsidRPr="003E07EA">
              <w:t xml:space="preserve">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7D6514D6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29DD4B15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</w:tr>
      <w:tr w:rsidR="00AF1B79" w:rsidRPr="003E07EA" w14:paraId="740121F3" w14:textId="77777777" w:rsidTr="00600DA0">
        <w:trPr>
          <w:trHeight w:val="480"/>
        </w:trPr>
        <w:tc>
          <w:tcPr>
            <w:tcW w:w="113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0C2777B" w14:textId="77777777" w:rsidR="00AF1B79" w:rsidRPr="003E07EA" w:rsidRDefault="00AF1B79" w:rsidP="00600DA0">
            <w:pPr>
              <w:spacing w:line="259" w:lineRule="auto"/>
              <w:jc w:val="center"/>
            </w:pPr>
            <w:r w:rsidRPr="003E07EA">
              <w:t>Март 2020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5FB5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Заработная плата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7B2D" w14:textId="77777777" w:rsidR="00AF1B79" w:rsidRPr="003E07EA" w:rsidRDefault="00AF1B79" w:rsidP="00600DA0">
            <w:pPr>
              <w:spacing w:line="259" w:lineRule="auto"/>
              <w:ind w:left="53"/>
            </w:pPr>
            <w:r w:rsidRPr="003E07EA">
              <w:t xml:space="preserve">18000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12D1" w14:textId="77777777" w:rsidR="00AF1B79" w:rsidRPr="003E07EA" w:rsidRDefault="00AF1B79" w:rsidP="00600DA0">
            <w:pPr>
              <w:spacing w:line="259" w:lineRule="auto"/>
              <w:ind w:right="54"/>
              <w:jc w:val="center"/>
            </w:pPr>
            <w:r w:rsidRPr="003E07EA">
              <w:t xml:space="preserve">21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C28881" w14:textId="77777777" w:rsidR="00AF1B79" w:rsidRPr="003E07EA" w:rsidRDefault="00AF1B79" w:rsidP="00600DA0">
            <w:pPr>
              <w:spacing w:line="259" w:lineRule="auto"/>
              <w:ind w:left="121"/>
              <w:jc w:val="center"/>
            </w:pPr>
            <w:r w:rsidRPr="003E07EA">
              <w:t xml:space="preserve">21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FBBFFD" w14:textId="77777777" w:rsidR="00AF1B79" w:rsidRPr="003E07EA" w:rsidRDefault="00AF1B79" w:rsidP="00600DA0">
            <w:pPr>
              <w:spacing w:line="259" w:lineRule="auto"/>
              <w:ind w:left="121"/>
              <w:jc w:val="center"/>
            </w:pPr>
          </w:p>
        </w:tc>
      </w:tr>
      <w:tr w:rsidR="00AF1B79" w:rsidRPr="003E07EA" w14:paraId="25DEE5E4" w14:textId="77777777" w:rsidTr="00600DA0">
        <w:trPr>
          <w:trHeight w:val="250"/>
        </w:trPr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A806DB2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BFD40C5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Надбавка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DAAB01E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2100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8332D9D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1E69BB26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593D75D9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</w:tr>
      <w:tr w:rsidR="00AF1B79" w:rsidRPr="003E07EA" w14:paraId="48D910D1" w14:textId="77777777" w:rsidTr="00600DA0">
        <w:trPr>
          <w:trHeight w:val="277"/>
        </w:trPr>
        <w:tc>
          <w:tcPr>
            <w:tcW w:w="113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326306B" w14:textId="77777777" w:rsidR="00AF1B79" w:rsidRPr="003E07EA" w:rsidRDefault="00AF1B79" w:rsidP="00600DA0">
            <w:pPr>
              <w:spacing w:line="259" w:lineRule="auto"/>
              <w:ind w:left="158"/>
            </w:pPr>
            <w:r w:rsidRPr="003E07EA">
              <w:t xml:space="preserve">Апрель </w:t>
            </w:r>
          </w:p>
          <w:p w14:paraId="1B1C7BD9" w14:textId="77777777" w:rsidR="00AF1B79" w:rsidRPr="003E07EA" w:rsidRDefault="00AF1B79" w:rsidP="00600DA0">
            <w:pPr>
              <w:spacing w:line="259" w:lineRule="auto"/>
              <w:ind w:left="118"/>
            </w:pPr>
            <w:r w:rsidRPr="003E07EA">
              <w:t>2020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7FACA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Заработная плата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F1BF" w14:textId="77777777" w:rsidR="00AF1B79" w:rsidRPr="003E07EA" w:rsidRDefault="00AF1B79" w:rsidP="00600DA0">
            <w:pPr>
              <w:spacing w:line="259" w:lineRule="auto"/>
              <w:ind w:left="53"/>
            </w:pPr>
            <w:r w:rsidRPr="003E07EA">
              <w:t xml:space="preserve">18000 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0879" w14:textId="77777777" w:rsidR="00AF1B79" w:rsidRPr="003E07EA" w:rsidRDefault="00AF1B79" w:rsidP="00600DA0">
            <w:pPr>
              <w:spacing w:line="259" w:lineRule="auto"/>
              <w:ind w:right="54"/>
              <w:jc w:val="center"/>
            </w:pPr>
            <w:r w:rsidRPr="003E07EA">
              <w:t xml:space="preserve">22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68ECDD" w14:textId="77777777" w:rsidR="00AF1B79" w:rsidRPr="003E07EA" w:rsidRDefault="00AF1B79" w:rsidP="00600DA0">
            <w:pPr>
              <w:spacing w:line="259" w:lineRule="auto"/>
              <w:ind w:left="121"/>
              <w:jc w:val="center"/>
            </w:pPr>
            <w:r w:rsidRPr="003E07EA">
              <w:t xml:space="preserve">22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53AB21" w14:textId="77777777" w:rsidR="00AF1B79" w:rsidRPr="003E07EA" w:rsidRDefault="00AF1B79" w:rsidP="00600DA0">
            <w:pPr>
              <w:spacing w:line="259" w:lineRule="auto"/>
              <w:ind w:left="121"/>
              <w:jc w:val="center"/>
            </w:pPr>
          </w:p>
        </w:tc>
      </w:tr>
      <w:tr w:rsidR="00AF1B79" w:rsidRPr="003E07EA" w14:paraId="43B42566" w14:textId="77777777" w:rsidTr="00600DA0">
        <w:trPr>
          <w:trHeight w:val="250"/>
        </w:trPr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A66F745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28E7A2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Надбавка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4B1C54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2100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B8A7A57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7A841B71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391DB4F6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</w:tr>
      <w:tr w:rsidR="00AF1B79" w:rsidRPr="003E07EA" w14:paraId="7A9078A9" w14:textId="77777777" w:rsidTr="00600DA0">
        <w:trPr>
          <w:trHeight w:val="330"/>
        </w:trPr>
        <w:tc>
          <w:tcPr>
            <w:tcW w:w="113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10B8056" w14:textId="77777777" w:rsidR="00AF1B79" w:rsidRPr="003E07EA" w:rsidRDefault="00AF1B79" w:rsidP="00600DA0">
            <w:pPr>
              <w:spacing w:line="259" w:lineRule="auto"/>
              <w:jc w:val="center"/>
            </w:pPr>
            <w:r w:rsidRPr="003E07EA">
              <w:t>Май 2020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4B9E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Заработная плата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CC74A" w14:textId="77777777" w:rsidR="00AF1B79" w:rsidRPr="003E07EA" w:rsidRDefault="00AF1B79" w:rsidP="00600DA0">
            <w:pPr>
              <w:spacing w:line="259" w:lineRule="auto"/>
              <w:ind w:right="28"/>
              <w:jc w:val="center"/>
            </w:pPr>
            <w:r w:rsidRPr="003E07EA">
              <w:t>13909, 10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62205" w14:textId="77777777" w:rsidR="00AF1B79" w:rsidRPr="003E07EA" w:rsidRDefault="00AF1B79" w:rsidP="00600DA0">
            <w:pPr>
              <w:spacing w:line="259" w:lineRule="auto"/>
              <w:ind w:right="54"/>
              <w:jc w:val="center"/>
            </w:pPr>
            <w:r w:rsidRPr="003E07EA">
              <w:t xml:space="preserve">17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B4063D" w14:textId="77777777" w:rsidR="00AF1B79" w:rsidRPr="003E07EA" w:rsidRDefault="00AF1B79" w:rsidP="00600DA0">
            <w:pPr>
              <w:spacing w:line="259" w:lineRule="auto"/>
              <w:ind w:left="121"/>
              <w:jc w:val="center"/>
            </w:pPr>
            <w:r w:rsidRPr="003E07EA">
              <w:t xml:space="preserve">21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6025A1" w14:textId="77777777" w:rsidR="00AF1B79" w:rsidRPr="003E07EA" w:rsidRDefault="00AF1B79" w:rsidP="00600DA0">
            <w:pPr>
              <w:spacing w:line="259" w:lineRule="auto"/>
              <w:ind w:left="121"/>
              <w:jc w:val="center"/>
            </w:pPr>
          </w:p>
        </w:tc>
      </w:tr>
      <w:tr w:rsidR="00AF1B79" w:rsidRPr="003E07EA" w14:paraId="47CE239C" w14:textId="77777777" w:rsidTr="00600DA0">
        <w:trPr>
          <w:trHeight w:val="246"/>
        </w:trPr>
        <w:tc>
          <w:tcPr>
            <w:tcW w:w="113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1F02C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7765E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Надбавка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4B855" w14:textId="77777777" w:rsidR="00AF1B79" w:rsidRPr="003E07EA" w:rsidRDefault="00AF1B79" w:rsidP="00600DA0">
            <w:pPr>
              <w:spacing w:line="259" w:lineRule="auto"/>
              <w:ind w:right="29"/>
              <w:jc w:val="center"/>
            </w:pPr>
            <w:r w:rsidRPr="003E07EA">
              <w:t xml:space="preserve">1718,18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079F5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13871F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335EF1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</w:tr>
      <w:tr w:rsidR="00AF1B79" w:rsidRPr="003E07EA" w14:paraId="4072D121" w14:textId="77777777" w:rsidTr="00600DA0">
        <w:trPr>
          <w:trHeight w:val="464"/>
        </w:trPr>
        <w:tc>
          <w:tcPr>
            <w:tcW w:w="1136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A390345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3F419D" w14:textId="77777777" w:rsidR="00AF1B79" w:rsidRPr="003E07EA" w:rsidRDefault="00AF1B79" w:rsidP="00600DA0">
            <w:r w:rsidRPr="003E07EA">
              <w:t xml:space="preserve">Средний заработок в </w:t>
            </w:r>
          </w:p>
          <w:p w14:paraId="7DC4EBD0" w14:textId="77777777" w:rsidR="00AF1B79" w:rsidRPr="003E07EA" w:rsidRDefault="00AF1B79" w:rsidP="00600DA0">
            <w:pPr>
              <w:spacing w:line="259" w:lineRule="auto"/>
            </w:pPr>
            <w:r w:rsidRPr="003E07EA">
              <w:t xml:space="preserve">связи с командировкой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978B38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6280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EC4922C" w14:textId="77777777" w:rsidR="00AF1B79" w:rsidRPr="003E07EA" w:rsidRDefault="00AF1B79" w:rsidP="00600DA0">
            <w:pPr>
              <w:spacing w:line="259" w:lineRule="auto"/>
              <w:ind w:right="54"/>
              <w:jc w:val="center"/>
            </w:pPr>
            <w:r w:rsidRPr="003E07EA">
              <w:t xml:space="preserve">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56288FFA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</w:tcPr>
          <w:p w14:paraId="6D285C88" w14:textId="77777777" w:rsidR="00AF1B79" w:rsidRPr="003E07EA" w:rsidRDefault="00AF1B79" w:rsidP="00600DA0">
            <w:pPr>
              <w:spacing w:line="259" w:lineRule="auto"/>
              <w:ind w:left="172"/>
              <w:jc w:val="center"/>
            </w:pPr>
          </w:p>
        </w:tc>
      </w:tr>
    </w:tbl>
    <w:tbl>
      <w:tblPr>
        <w:tblStyle w:val="TableGrid1"/>
        <w:tblW w:w="8506" w:type="dxa"/>
        <w:tblInd w:w="5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1134"/>
        <w:gridCol w:w="2127"/>
        <w:gridCol w:w="1134"/>
        <w:gridCol w:w="1275"/>
        <w:gridCol w:w="1418"/>
        <w:gridCol w:w="1418"/>
      </w:tblGrid>
      <w:tr w:rsidR="00AF1B79" w:rsidRPr="003E07EA" w14:paraId="18D86EE6" w14:textId="77777777" w:rsidTr="00600DA0">
        <w:trPr>
          <w:trHeight w:val="489"/>
        </w:trPr>
        <w:tc>
          <w:tcPr>
            <w:tcW w:w="1134" w:type="dxa"/>
            <w:vMerge w:val="restart"/>
            <w:tcBorders>
              <w:top w:val="doub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FCDC56B" w14:textId="77777777" w:rsidR="00AF1B79" w:rsidRPr="003E07EA" w:rsidRDefault="00AF1B79" w:rsidP="00600DA0">
            <w:pPr>
              <w:spacing w:line="259" w:lineRule="auto"/>
              <w:jc w:val="center"/>
            </w:pPr>
            <w:r w:rsidRPr="003E07EA">
              <w:t>Июнь 2020</w:t>
            </w:r>
          </w:p>
        </w:tc>
        <w:tc>
          <w:tcPr>
            <w:tcW w:w="2127" w:type="dxa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B58F5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Заработная плата </w:t>
            </w:r>
          </w:p>
        </w:tc>
        <w:tc>
          <w:tcPr>
            <w:tcW w:w="1134" w:type="dxa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ACF6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18000 </w:t>
            </w:r>
          </w:p>
        </w:tc>
        <w:tc>
          <w:tcPr>
            <w:tcW w:w="1275" w:type="dxa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819CE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  <w:r w:rsidRPr="003E07EA">
              <w:t xml:space="preserve">20 </w:t>
            </w:r>
          </w:p>
        </w:tc>
        <w:tc>
          <w:tcPr>
            <w:tcW w:w="1418" w:type="dxa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2D5C5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  <w:r w:rsidRPr="003E07EA">
              <w:t xml:space="preserve">20 </w:t>
            </w:r>
          </w:p>
        </w:tc>
        <w:tc>
          <w:tcPr>
            <w:tcW w:w="1418" w:type="dxa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FA98E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</w:p>
        </w:tc>
      </w:tr>
      <w:tr w:rsidR="00AF1B79" w:rsidRPr="003E07EA" w14:paraId="4F74BD7E" w14:textId="77777777" w:rsidTr="00600DA0">
        <w:trPr>
          <w:trHeight w:val="25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233DE1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09AFC9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Надбавка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7A9A40F" w14:textId="77777777" w:rsidR="00AF1B79" w:rsidRPr="003E07EA" w:rsidRDefault="00AF1B79" w:rsidP="00600DA0">
            <w:pPr>
              <w:spacing w:line="259" w:lineRule="auto"/>
              <w:ind w:left="154"/>
            </w:pPr>
            <w:r w:rsidRPr="003E07EA">
              <w:t xml:space="preserve">2100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207BED3" w14:textId="77777777" w:rsidR="00AF1B79" w:rsidRPr="003E07EA" w:rsidRDefault="00AF1B79" w:rsidP="00600DA0">
            <w:pPr>
              <w:spacing w:line="259" w:lineRule="auto"/>
              <w:ind w:left="48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E30634B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5E0864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</w:tr>
      <w:tr w:rsidR="00AF1B79" w:rsidRPr="003E07EA" w14:paraId="3A25F7A0" w14:textId="77777777" w:rsidTr="00600DA0">
        <w:trPr>
          <w:trHeight w:val="480"/>
        </w:trPr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C966A75" w14:textId="77777777" w:rsidR="00AF1B79" w:rsidRPr="003E07EA" w:rsidRDefault="00AF1B79" w:rsidP="00600DA0">
            <w:pPr>
              <w:spacing w:line="259" w:lineRule="auto"/>
              <w:jc w:val="center"/>
            </w:pPr>
            <w:r w:rsidRPr="003E07EA">
              <w:t>Июль 2020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E29F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Заработная плата 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8B89E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18000 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4A7C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  <w:r w:rsidRPr="003E07EA">
              <w:t xml:space="preserve">23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93CA8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  <w:r w:rsidRPr="003E07EA">
              <w:t xml:space="preserve">23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8C90F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</w:p>
        </w:tc>
      </w:tr>
      <w:tr w:rsidR="00AF1B79" w:rsidRPr="003E07EA" w14:paraId="15D6B2E6" w14:textId="77777777" w:rsidTr="00600DA0">
        <w:trPr>
          <w:trHeight w:val="25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999149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7678764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Надбавка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9C1FA6C" w14:textId="77777777" w:rsidR="00AF1B79" w:rsidRPr="003E07EA" w:rsidRDefault="00AF1B79" w:rsidP="00600DA0">
            <w:pPr>
              <w:spacing w:line="259" w:lineRule="auto"/>
              <w:ind w:left="154"/>
            </w:pPr>
            <w:r w:rsidRPr="003E07EA">
              <w:t xml:space="preserve">2100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B0B4B5" w14:textId="77777777" w:rsidR="00AF1B79" w:rsidRPr="003E07EA" w:rsidRDefault="00AF1B79" w:rsidP="00600DA0">
            <w:pPr>
              <w:spacing w:line="259" w:lineRule="auto"/>
              <w:ind w:left="48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3117BCB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0C6CDEB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</w:tr>
      <w:tr w:rsidR="00AF1B79" w:rsidRPr="003E07EA" w14:paraId="49E5C798" w14:textId="77777777" w:rsidTr="00600DA0">
        <w:trPr>
          <w:trHeight w:val="480"/>
        </w:trPr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99E536" w14:textId="77777777" w:rsidR="00AF1B79" w:rsidRPr="003E07EA" w:rsidRDefault="00AF1B79" w:rsidP="00600DA0">
            <w:pPr>
              <w:spacing w:line="259" w:lineRule="auto"/>
              <w:ind w:right="1"/>
            </w:pPr>
            <w:r w:rsidRPr="003E07EA">
              <w:t>Август 2020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B49A4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Заработная плата 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5108A" w14:textId="77777777" w:rsidR="00AF1B79" w:rsidRPr="003E07EA" w:rsidRDefault="00AF1B79" w:rsidP="00600DA0">
            <w:pPr>
              <w:spacing w:line="259" w:lineRule="auto"/>
              <w:ind w:left="29" w:right="29"/>
              <w:jc w:val="center"/>
            </w:pPr>
            <w:r w:rsidRPr="003E07EA">
              <w:t xml:space="preserve">5142,86 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50A1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  <w:r w:rsidRPr="003E07EA">
              <w:t xml:space="preserve">6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09CD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  <w:r w:rsidRPr="003E07EA">
              <w:t xml:space="preserve">21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6EB19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</w:p>
        </w:tc>
      </w:tr>
      <w:tr w:rsidR="00AF1B79" w:rsidRPr="003E07EA" w14:paraId="04D0A85E" w14:textId="77777777" w:rsidTr="00600DA0">
        <w:trPr>
          <w:trHeight w:val="24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26DDD3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8A5B1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Надбавка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9606E" w14:textId="77777777" w:rsidR="00AF1B79" w:rsidRPr="003E07EA" w:rsidRDefault="00AF1B79" w:rsidP="00600DA0">
            <w:pPr>
              <w:spacing w:line="259" w:lineRule="auto"/>
              <w:ind w:left="1"/>
              <w:jc w:val="center"/>
            </w:pPr>
            <w:r w:rsidRPr="003E07EA">
              <w:t xml:space="preserve">600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5095E" w14:textId="77777777" w:rsidR="00AF1B79" w:rsidRPr="003E07EA" w:rsidRDefault="00AF1B79" w:rsidP="00600DA0">
            <w:pPr>
              <w:spacing w:line="259" w:lineRule="auto"/>
              <w:ind w:left="48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537D6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DAAA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</w:tr>
      <w:tr w:rsidR="00AF1B79" w:rsidRPr="003E07EA" w14:paraId="6D43866E" w14:textId="77777777" w:rsidTr="00600DA0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3D7D452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F93425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Отпускные за август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522791" w14:textId="77777777" w:rsidR="00AF1B79" w:rsidRPr="003E07EA" w:rsidRDefault="00AF1B79" w:rsidP="00600DA0">
            <w:pPr>
              <w:spacing w:line="259" w:lineRule="auto"/>
              <w:jc w:val="center"/>
            </w:pPr>
            <w:r w:rsidRPr="003E07EA">
              <w:t xml:space="preserve">15857, 14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2C49B06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  <w:r w:rsidRPr="003E07EA">
              <w:t xml:space="preserve">20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B7C1B9B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33BEEC3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</w:tr>
      <w:tr w:rsidR="00AF1B79" w:rsidRPr="003E07EA" w14:paraId="17703223" w14:textId="77777777" w:rsidTr="00600DA0">
        <w:trPr>
          <w:trHeight w:val="480"/>
        </w:trPr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28910C3" w14:textId="77777777" w:rsidR="00AF1B79" w:rsidRPr="003E07EA" w:rsidRDefault="00AF1B79" w:rsidP="00600DA0">
            <w:pPr>
              <w:spacing w:after="1"/>
            </w:pPr>
            <w:r w:rsidRPr="003E07EA">
              <w:t>Сентябрь 2020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EAC5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Заработная плата 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70EB" w14:textId="77777777" w:rsidR="00AF1B79" w:rsidRPr="003E07EA" w:rsidRDefault="00AF1B79" w:rsidP="00600DA0">
            <w:pPr>
              <w:spacing w:line="259" w:lineRule="auto"/>
              <w:jc w:val="center"/>
            </w:pPr>
            <w:r w:rsidRPr="003E07EA">
              <w:t xml:space="preserve">13909, 09 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BA9D4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  <w:r w:rsidRPr="003E07EA">
              <w:t xml:space="preserve">17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2EA4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  <w:r w:rsidRPr="003E07EA">
              <w:t xml:space="preserve">22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D1089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</w:p>
        </w:tc>
      </w:tr>
      <w:tr w:rsidR="00AF1B79" w:rsidRPr="003E07EA" w14:paraId="3CE11DAA" w14:textId="77777777" w:rsidTr="00600DA0">
        <w:trPr>
          <w:trHeight w:val="471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401E70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9198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Надбавка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4511" w14:textId="77777777" w:rsidR="00AF1B79" w:rsidRPr="003E07EA" w:rsidRDefault="00AF1B79" w:rsidP="00600DA0">
            <w:pPr>
              <w:spacing w:line="259" w:lineRule="auto"/>
              <w:ind w:left="29" w:right="29"/>
              <w:jc w:val="center"/>
            </w:pPr>
            <w:r w:rsidRPr="003E07EA">
              <w:t xml:space="preserve">1622,7 3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76A4" w14:textId="77777777" w:rsidR="00AF1B79" w:rsidRPr="003E07EA" w:rsidRDefault="00AF1B79" w:rsidP="00600DA0">
            <w:pPr>
              <w:spacing w:line="259" w:lineRule="auto"/>
              <w:ind w:left="48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C46C6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E190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</w:tr>
      <w:tr w:rsidR="00AF1B79" w:rsidRPr="003E07EA" w14:paraId="60342A72" w14:textId="77777777" w:rsidTr="00600DA0">
        <w:trPr>
          <w:trHeight w:val="48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33BE01F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B11C52D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Отпускные за сентябрь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3C626DE" w14:textId="77777777" w:rsidR="00AF1B79" w:rsidRPr="003E07EA" w:rsidRDefault="00AF1B79" w:rsidP="00600DA0">
            <w:pPr>
              <w:spacing w:line="259" w:lineRule="auto"/>
              <w:ind w:left="154"/>
            </w:pPr>
            <w:r w:rsidRPr="003E07EA">
              <w:t xml:space="preserve">5250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CDCC1E" w14:textId="77777777" w:rsidR="00AF1B79" w:rsidRPr="003E07EA" w:rsidRDefault="00AF1B79" w:rsidP="00600DA0">
            <w:pPr>
              <w:spacing w:line="259" w:lineRule="auto"/>
              <w:ind w:left="48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1C80F3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58BD341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</w:tr>
      <w:tr w:rsidR="00AF1B79" w:rsidRPr="003E07EA" w14:paraId="63DEFA99" w14:textId="77777777" w:rsidTr="00600DA0">
        <w:trPr>
          <w:trHeight w:val="480"/>
        </w:trPr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C4D3C58" w14:textId="77777777" w:rsidR="00AF1B79" w:rsidRPr="003E07EA" w:rsidRDefault="00AF1B79" w:rsidP="00600DA0">
            <w:r w:rsidRPr="003E07EA">
              <w:t>Октябрь 2020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C925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Заработная плата 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16DBB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18000 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B57E1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  <w:r w:rsidRPr="003E07EA">
              <w:t xml:space="preserve">23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72E61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  <w:r w:rsidRPr="003E07EA">
              <w:t xml:space="preserve">23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03D7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</w:p>
        </w:tc>
      </w:tr>
      <w:tr w:rsidR="00AF1B79" w:rsidRPr="003E07EA" w14:paraId="754E078E" w14:textId="77777777" w:rsidTr="00600DA0">
        <w:trPr>
          <w:trHeight w:val="25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C40BD92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AB58778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Надбавка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1AE322" w14:textId="77777777" w:rsidR="00AF1B79" w:rsidRPr="003E07EA" w:rsidRDefault="00AF1B79" w:rsidP="00600DA0">
            <w:pPr>
              <w:spacing w:line="259" w:lineRule="auto"/>
              <w:ind w:left="154"/>
            </w:pPr>
            <w:r w:rsidRPr="003E07EA">
              <w:t xml:space="preserve">2100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F884F56" w14:textId="77777777" w:rsidR="00AF1B79" w:rsidRPr="003E07EA" w:rsidRDefault="00AF1B79" w:rsidP="00600DA0">
            <w:pPr>
              <w:spacing w:line="259" w:lineRule="auto"/>
              <w:ind w:left="48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B589B18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142A8B0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</w:tr>
      <w:tr w:rsidR="00AF1B79" w:rsidRPr="003E07EA" w14:paraId="6C174575" w14:textId="77777777" w:rsidTr="00600DA0">
        <w:trPr>
          <w:trHeight w:val="480"/>
        </w:trPr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D84C574" w14:textId="77777777" w:rsidR="00AF1B79" w:rsidRPr="003E07EA" w:rsidRDefault="00AF1B79" w:rsidP="00600DA0">
            <w:pPr>
              <w:ind w:left="19" w:right="23"/>
            </w:pPr>
            <w:r w:rsidRPr="003E07EA">
              <w:t>Ноябрь 2020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C3AF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Заработная плата 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B1AE4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18000 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382A8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  <w:r w:rsidRPr="003E07EA">
              <w:t xml:space="preserve">19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83B19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  <w:r w:rsidRPr="003E07EA">
              <w:t xml:space="preserve">19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26A4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</w:p>
        </w:tc>
      </w:tr>
      <w:tr w:rsidR="00AF1B79" w:rsidRPr="003E07EA" w14:paraId="0C7B365D" w14:textId="77777777" w:rsidTr="00600DA0">
        <w:trPr>
          <w:trHeight w:val="250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3D07836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FA0A03B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Надбавка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02FF7DC" w14:textId="77777777" w:rsidR="00AF1B79" w:rsidRPr="003E07EA" w:rsidRDefault="00AF1B79" w:rsidP="00600DA0">
            <w:pPr>
              <w:spacing w:line="259" w:lineRule="auto"/>
              <w:ind w:left="154"/>
            </w:pPr>
            <w:r w:rsidRPr="003E07EA">
              <w:t xml:space="preserve">2100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B4499A6" w14:textId="77777777" w:rsidR="00AF1B79" w:rsidRPr="003E07EA" w:rsidRDefault="00AF1B79" w:rsidP="00600DA0">
            <w:pPr>
              <w:spacing w:line="259" w:lineRule="auto"/>
              <w:ind w:left="48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C75044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5F2E2D" w14:textId="77777777" w:rsidR="00AF1B79" w:rsidRPr="003E07EA" w:rsidRDefault="00AF1B79" w:rsidP="00600DA0">
            <w:pPr>
              <w:spacing w:line="259" w:lineRule="auto"/>
              <w:ind w:left="215"/>
              <w:jc w:val="center"/>
            </w:pPr>
          </w:p>
        </w:tc>
      </w:tr>
      <w:tr w:rsidR="00AF1B79" w:rsidRPr="003E07EA" w14:paraId="051539AB" w14:textId="77777777" w:rsidTr="00600DA0">
        <w:trPr>
          <w:trHeight w:val="480"/>
        </w:trPr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DE1423C" w14:textId="77777777" w:rsidR="00AF1B79" w:rsidRPr="003E07EA" w:rsidRDefault="00AF1B79" w:rsidP="00600DA0">
            <w:r w:rsidRPr="003E07EA">
              <w:t>Декабрь 2020</w:t>
            </w:r>
          </w:p>
        </w:tc>
        <w:tc>
          <w:tcPr>
            <w:tcW w:w="21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6D754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Заработная плата 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A223" w14:textId="77777777" w:rsidR="00AF1B79" w:rsidRPr="003E07EA" w:rsidRDefault="00AF1B79" w:rsidP="00600DA0">
            <w:pPr>
              <w:spacing w:line="259" w:lineRule="auto"/>
              <w:ind w:left="103"/>
            </w:pPr>
            <w:r w:rsidRPr="003E07EA">
              <w:t xml:space="preserve">18000 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BCC7E" w14:textId="77777777" w:rsidR="00AF1B79" w:rsidRPr="003E07EA" w:rsidRDefault="00AF1B79" w:rsidP="00600DA0">
            <w:pPr>
              <w:spacing w:line="259" w:lineRule="auto"/>
              <w:ind w:right="3"/>
              <w:jc w:val="center"/>
            </w:pPr>
            <w:r w:rsidRPr="003E07EA">
              <w:t xml:space="preserve">22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0C4F5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  <w:r w:rsidRPr="003E07EA">
              <w:t xml:space="preserve">22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CAEB" w14:textId="77777777" w:rsidR="00AF1B79" w:rsidRPr="003E07EA" w:rsidRDefault="00AF1B79" w:rsidP="00600DA0">
            <w:pPr>
              <w:spacing w:line="259" w:lineRule="auto"/>
              <w:ind w:left="164"/>
              <w:jc w:val="center"/>
            </w:pPr>
          </w:p>
        </w:tc>
      </w:tr>
      <w:tr w:rsidR="00AF1B79" w:rsidRPr="003E07EA" w14:paraId="5594A206" w14:textId="77777777" w:rsidTr="00600DA0">
        <w:trPr>
          <w:trHeight w:val="298"/>
        </w:trPr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A52139E" w14:textId="77777777" w:rsidR="00AF1B79" w:rsidRPr="003E07EA" w:rsidRDefault="00AF1B79" w:rsidP="00600DA0">
            <w:pPr>
              <w:spacing w:after="160" w:line="259" w:lineRule="auto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9C7429D" w14:textId="77777777" w:rsidR="00AF1B79" w:rsidRPr="003E07EA" w:rsidRDefault="00AF1B79" w:rsidP="00600DA0">
            <w:pPr>
              <w:spacing w:line="259" w:lineRule="auto"/>
              <w:ind w:left="50"/>
            </w:pPr>
            <w:r w:rsidRPr="003E07EA">
              <w:t xml:space="preserve">Надбавка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C536D1E" w14:textId="77777777" w:rsidR="00AF1B79" w:rsidRPr="003E07EA" w:rsidRDefault="00AF1B79" w:rsidP="00600DA0">
            <w:pPr>
              <w:spacing w:line="259" w:lineRule="auto"/>
              <w:ind w:left="113"/>
            </w:pPr>
            <w:r w:rsidRPr="003E07EA">
              <w:t xml:space="preserve">2100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78E0598" w14:textId="77777777" w:rsidR="00AF1B79" w:rsidRPr="003E07EA" w:rsidRDefault="00AF1B79" w:rsidP="00600DA0">
            <w:pPr>
              <w:spacing w:line="259" w:lineRule="auto"/>
              <w:ind w:left="58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E796F0F" w14:textId="77777777" w:rsidR="00AF1B79" w:rsidRPr="003E07EA" w:rsidRDefault="00AF1B79" w:rsidP="00600DA0">
            <w:pPr>
              <w:spacing w:line="259" w:lineRule="auto"/>
              <w:ind w:left="226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3A6804B" w14:textId="77777777" w:rsidR="00AF1B79" w:rsidRPr="003E07EA" w:rsidRDefault="00AF1B79" w:rsidP="00600DA0">
            <w:pPr>
              <w:spacing w:line="259" w:lineRule="auto"/>
              <w:ind w:left="226"/>
              <w:jc w:val="center"/>
            </w:pPr>
          </w:p>
        </w:tc>
      </w:tr>
    </w:tbl>
    <w:p w14:paraId="4218A5DC" w14:textId="77777777" w:rsidR="00AF1B79" w:rsidRPr="003E07EA" w:rsidRDefault="00AF1B79" w:rsidP="00AF1B79">
      <w:pPr>
        <w:rPr>
          <w:b/>
          <w:bCs/>
          <w:sz w:val="24"/>
          <w:szCs w:val="24"/>
        </w:rPr>
      </w:pPr>
      <w:r w:rsidRPr="003E07EA">
        <w:rPr>
          <w:b/>
          <w:bCs/>
          <w:sz w:val="24"/>
          <w:szCs w:val="24"/>
        </w:rPr>
        <w:t xml:space="preserve">ИТОГО: </w:t>
      </w:r>
    </w:p>
    <w:p w14:paraId="469FAF0E" w14:textId="77777777" w:rsidR="00AF1B79" w:rsidRPr="003E07EA" w:rsidRDefault="00AF1B79" w:rsidP="00AF1945">
      <w:pPr>
        <w:pStyle w:val="aa"/>
        <w:numPr>
          <w:ilvl w:val="0"/>
          <w:numId w:val="13"/>
        </w:numPr>
        <w:rPr>
          <w:rFonts w:ascii="Times New Roman" w:hAnsi="Times New Roman"/>
          <w:b/>
          <w:bCs/>
          <w:sz w:val="24"/>
          <w:szCs w:val="24"/>
        </w:rPr>
      </w:pPr>
      <w:r w:rsidRPr="003E07EA">
        <w:rPr>
          <w:rFonts w:ascii="Times New Roman" w:hAnsi="Times New Roman"/>
          <w:b/>
          <w:bCs/>
          <w:sz w:val="24"/>
          <w:szCs w:val="24"/>
        </w:rPr>
        <w:t xml:space="preserve">ФОТ </w:t>
      </w:r>
      <w:proofErr w:type="gramStart"/>
      <w:r w:rsidRPr="003E07EA">
        <w:rPr>
          <w:rFonts w:ascii="Times New Roman" w:hAnsi="Times New Roman"/>
          <w:b/>
          <w:bCs/>
          <w:sz w:val="24"/>
          <w:szCs w:val="24"/>
        </w:rPr>
        <w:t>сумма?,</w:t>
      </w:r>
      <w:proofErr w:type="gramEnd"/>
    </w:p>
    <w:p w14:paraId="770B8685" w14:textId="77777777" w:rsidR="00AF1B79" w:rsidRPr="003E07EA" w:rsidRDefault="00AF1B79" w:rsidP="00AF1945">
      <w:pPr>
        <w:pStyle w:val="aa"/>
        <w:numPr>
          <w:ilvl w:val="0"/>
          <w:numId w:val="13"/>
        </w:numPr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3E07EA">
        <w:rPr>
          <w:rFonts w:ascii="Times New Roman" w:hAnsi="Times New Roman"/>
          <w:b/>
          <w:bCs/>
          <w:sz w:val="24"/>
          <w:szCs w:val="24"/>
        </w:rPr>
        <w:t>Необлагаемаемая</w:t>
      </w:r>
      <w:proofErr w:type="spellEnd"/>
      <w:r w:rsidRPr="003E07EA">
        <w:rPr>
          <w:rFonts w:ascii="Times New Roman" w:hAnsi="Times New Roman"/>
          <w:b/>
          <w:bCs/>
          <w:sz w:val="24"/>
          <w:szCs w:val="24"/>
        </w:rPr>
        <w:t xml:space="preserve"> сумма для расчета НДФЛ?</w:t>
      </w:r>
    </w:p>
    <w:p w14:paraId="1034A5BD" w14:textId="77777777" w:rsidR="00AF1B79" w:rsidRPr="003E07EA" w:rsidRDefault="00AF1B79" w:rsidP="00AF1945">
      <w:pPr>
        <w:pStyle w:val="aa"/>
        <w:numPr>
          <w:ilvl w:val="0"/>
          <w:numId w:val="13"/>
        </w:numPr>
        <w:rPr>
          <w:rFonts w:ascii="Times New Roman" w:hAnsi="Times New Roman"/>
          <w:b/>
          <w:bCs/>
          <w:sz w:val="24"/>
          <w:szCs w:val="24"/>
        </w:rPr>
      </w:pPr>
      <w:r w:rsidRPr="003E07EA">
        <w:rPr>
          <w:rFonts w:ascii="Times New Roman" w:hAnsi="Times New Roman"/>
          <w:b/>
          <w:bCs/>
          <w:sz w:val="24"/>
          <w:szCs w:val="24"/>
        </w:rPr>
        <w:t xml:space="preserve">сумма </w:t>
      </w:r>
      <w:proofErr w:type="gramStart"/>
      <w:r w:rsidRPr="003E07EA">
        <w:rPr>
          <w:rFonts w:ascii="Times New Roman" w:hAnsi="Times New Roman"/>
          <w:b/>
          <w:bCs/>
          <w:sz w:val="24"/>
          <w:szCs w:val="24"/>
        </w:rPr>
        <w:t>НДФЛ ?</w:t>
      </w:r>
      <w:proofErr w:type="gramEnd"/>
    </w:p>
    <w:p w14:paraId="4EC6FC3B" w14:textId="77777777" w:rsidR="00AF1B79" w:rsidRPr="003E07EA" w:rsidRDefault="00AF1B79" w:rsidP="00AF1945">
      <w:pPr>
        <w:pStyle w:val="aa"/>
        <w:numPr>
          <w:ilvl w:val="0"/>
          <w:numId w:val="13"/>
        </w:numPr>
        <w:rPr>
          <w:rFonts w:ascii="Times New Roman" w:hAnsi="Times New Roman"/>
          <w:b/>
          <w:bCs/>
          <w:sz w:val="24"/>
          <w:szCs w:val="24"/>
        </w:rPr>
      </w:pPr>
      <w:r w:rsidRPr="003E07EA">
        <w:rPr>
          <w:rFonts w:ascii="Times New Roman" w:hAnsi="Times New Roman"/>
          <w:b/>
          <w:bCs/>
          <w:sz w:val="24"/>
          <w:szCs w:val="24"/>
        </w:rPr>
        <w:t>сумма необлагаемая для страховых взносов?</w:t>
      </w:r>
    </w:p>
    <w:p w14:paraId="42C74298" w14:textId="77777777" w:rsidR="00AF1B79" w:rsidRPr="003E07EA" w:rsidRDefault="00AF1B79" w:rsidP="00AF1945">
      <w:pPr>
        <w:pStyle w:val="aa"/>
        <w:numPr>
          <w:ilvl w:val="0"/>
          <w:numId w:val="13"/>
        </w:numPr>
        <w:rPr>
          <w:b/>
          <w:bCs/>
          <w:sz w:val="24"/>
          <w:szCs w:val="24"/>
        </w:rPr>
      </w:pPr>
      <w:r w:rsidRPr="003E07EA">
        <w:rPr>
          <w:rFonts w:ascii="Times New Roman" w:hAnsi="Times New Roman"/>
          <w:b/>
          <w:bCs/>
          <w:sz w:val="24"/>
          <w:szCs w:val="24"/>
        </w:rPr>
        <w:t xml:space="preserve">сумма </w:t>
      </w:r>
      <w:r w:rsidRPr="003E07EA">
        <w:rPr>
          <w:b/>
          <w:bCs/>
          <w:sz w:val="24"/>
          <w:szCs w:val="24"/>
        </w:rPr>
        <w:t>страховых взносов???</w:t>
      </w:r>
    </w:p>
    <w:p w14:paraId="71528EEB" w14:textId="77777777" w:rsidR="00AF1B79" w:rsidRPr="003E07EA" w:rsidRDefault="00AF1B79" w:rsidP="00AF1B79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7EA">
        <w:rPr>
          <w:rFonts w:ascii="Times New Roman" w:hAnsi="Times New Roman" w:cs="Times New Roman"/>
          <w:b/>
          <w:sz w:val="24"/>
          <w:szCs w:val="24"/>
        </w:rPr>
        <w:lastRenderedPageBreak/>
        <w:t>Пример. Заполнение платежного поручения по взносам на ОПС (приложение 2)</w:t>
      </w:r>
    </w:p>
    <w:p w14:paraId="0741B513" w14:textId="77777777" w:rsidR="00AF1B79" w:rsidRPr="003E07EA" w:rsidRDefault="00AF1B79" w:rsidP="00AF1B79">
      <w:pPr>
        <w:rPr>
          <w:b/>
          <w:sz w:val="24"/>
          <w:szCs w:val="24"/>
        </w:rPr>
      </w:pPr>
    </w:p>
    <w:p w14:paraId="7ECC5C5C" w14:textId="77777777" w:rsidR="00AF1B79" w:rsidRPr="003E07EA" w:rsidRDefault="00AF1B79" w:rsidP="00AF1B79">
      <w:pPr>
        <w:pStyle w:val="aa"/>
        <w:spacing w:after="21" w:line="259" w:lineRule="auto"/>
        <w:rPr>
          <w:rFonts w:ascii="Times New Roman" w:hAnsi="Times New Roman"/>
          <w:b/>
          <w:sz w:val="24"/>
          <w:szCs w:val="24"/>
        </w:rPr>
      </w:pPr>
    </w:p>
    <w:p w14:paraId="01003A0D" w14:textId="77777777" w:rsidR="00AF1B79" w:rsidRPr="003E07EA" w:rsidRDefault="00AF1B79" w:rsidP="00AF1B79">
      <w:pPr>
        <w:pStyle w:val="aa"/>
        <w:spacing w:after="21" w:line="259" w:lineRule="auto"/>
        <w:rPr>
          <w:rFonts w:ascii="Times New Roman" w:hAnsi="Times New Roman"/>
          <w:b/>
          <w:sz w:val="24"/>
          <w:szCs w:val="24"/>
        </w:rPr>
      </w:pPr>
    </w:p>
    <w:p w14:paraId="00BFA552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______________________  ______________________                    └───────┘</w:t>
      </w:r>
    </w:p>
    <w:p w14:paraId="5335EECA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proofErr w:type="spellStart"/>
      <w:r w:rsidRPr="003E07EA">
        <w:rPr>
          <w:rFonts w:ascii="Courier New" w:hAnsi="Courier New" w:cs="Courier New"/>
        </w:rPr>
        <w:t>Поступ</w:t>
      </w:r>
      <w:proofErr w:type="spellEnd"/>
      <w:r w:rsidRPr="003E07EA">
        <w:rPr>
          <w:rFonts w:ascii="Courier New" w:hAnsi="Courier New" w:cs="Courier New"/>
        </w:rPr>
        <w:t xml:space="preserve">. в банк плат.    Списано со </w:t>
      </w:r>
      <w:proofErr w:type="spellStart"/>
      <w:r w:rsidRPr="003E07EA">
        <w:rPr>
          <w:rFonts w:ascii="Courier New" w:hAnsi="Courier New" w:cs="Courier New"/>
        </w:rPr>
        <w:t>сч</w:t>
      </w:r>
      <w:proofErr w:type="spellEnd"/>
      <w:r w:rsidRPr="003E07EA">
        <w:rPr>
          <w:rFonts w:ascii="Courier New" w:hAnsi="Courier New" w:cs="Courier New"/>
        </w:rPr>
        <w:t>. плат.</w:t>
      </w:r>
    </w:p>
    <w:p w14:paraId="5716A2F8" w14:textId="77777777" w:rsidR="00AF1B79" w:rsidRPr="003E07EA" w:rsidRDefault="00AF1B79" w:rsidP="00AF1B79">
      <w:pPr>
        <w:widowControl w:val="0"/>
        <w:autoSpaceDE w:val="0"/>
        <w:autoSpaceDN w:val="0"/>
        <w:jc w:val="both"/>
        <w:outlineLvl w:val="0"/>
        <w:rPr>
          <w:rFonts w:ascii="Courier New" w:hAnsi="Courier New" w:cs="Courier New"/>
        </w:rPr>
      </w:pPr>
    </w:p>
    <w:p w14:paraId="1A76DEAF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…………….                       ┌─────┐</w:t>
      </w:r>
    </w:p>
    <w:p w14:paraId="5D49AA34" w14:textId="77777777" w:rsidR="00AF1B79" w:rsidRPr="003E07EA" w:rsidRDefault="00DA7FD7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hyperlink r:id="rId9" w:history="1">
        <w:r w:rsidR="00AF1B79" w:rsidRPr="003E07EA">
          <w:rPr>
            <w:rFonts w:ascii="Courier New" w:hAnsi="Courier New" w:cs="Courier New"/>
          </w:rPr>
          <w:t>ПЛАТЕЖНОЕ ПОРУЧЕНИЕ</w:t>
        </w:r>
      </w:hyperlink>
      <w:r w:rsidR="00AF1B79" w:rsidRPr="003E07EA">
        <w:rPr>
          <w:rFonts w:ascii="Courier New" w:hAnsi="Courier New" w:cs="Courier New"/>
        </w:rPr>
        <w:t xml:space="preserve"> N 225        -------------- _________________   </w:t>
      </w:r>
      <w:proofErr w:type="gramStart"/>
      <w:r w:rsidR="00AF1B79" w:rsidRPr="003E07EA">
        <w:rPr>
          <w:rFonts w:ascii="Courier New" w:hAnsi="Courier New" w:cs="Courier New"/>
        </w:rPr>
        <w:t>│  01</w:t>
      </w:r>
      <w:proofErr w:type="gramEnd"/>
      <w:r w:rsidR="00AF1B79" w:rsidRPr="003E07EA">
        <w:rPr>
          <w:rFonts w:ascii="Courier New" w:hAnsi="Courier New" w:cs="Courier New"/>
        </w:rPr>
        <w:t xml:space="preserve"> │</w:t>
      </w:r>
    </w:p>
    <w:p w14:paraId="6E13636E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                                 Дата         Вид платежа      └─────┘</w:t>
      </w:r>
    </w:p>
    <w:p w14:paraId="78DA6B4B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</w:p>
    <w:p w14:paraId="6E5311A8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Сумма   │</w:t>
      </w:r>
      <w:proofErr w:type="gramStart"/>
      <w:r w:rsidRPr="003E07EA">
        <w:rPr>
          <w:rFonts w:ascii="Courier New" w:hAnsi="Courier New" w:cs="Courier New"/>
        </w:rPr>
        <w:t>…….</w:t>
      </w:r>
      <w:proofErr w:type="gramEnd"/>
      <w:r w:rsidRPr="003E07EA">
        <w:rPr>
          <w:rFonts w:ascii="Courier New" w:hAnsi="Courier New" w:cs="Courier New"/>
        </w:rPr>
        <w:t>. рублей 00 копеек</w:t>
      </w:r>
    </w:p>
    <w:p w14:paraId="03D94C27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прописью│</w:t>
      </w:r>
    </w:p>
    <w:p w14:paraId="424B19DB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   │</w:t>
      </w:r>
    </w:p>
    <w:p w14:paraId="562BCE68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────────┴───────┬────────────────────┬────────┬──────────────────────────────</w:t>
      </w:r>
    </w:p>
    <w:p w14:paraId="699A628A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ИНН </w:t>
      </w:r>
      <w:proofErr w:type="gramStart"/>
      <w:r w:rsidRPr="003E07EA">
        <w:rPr>
          <w:rFonts w:ascii="Courier New" w:hAnsi="Courier New" w:cs="Courier New"/>
        </w:rPr>
        <w:t>5974111111  │</w:t>
      </w:r>
      <w:proofErr w:type="gramEnd"/>
      <w:r w:rsidRPr="003E07EA">
        <w:rPr>
          <w:rFonts w:ascii="Courier New" w:hAnsi="Courier New" w:cs="Courier New"/>
        </w:rPr>
        <w:t>КПП 597401001       │Сумма   │……-00</w:t>
      </w:r>
    </w:p>
    <w:p w14:paraId="62C34483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────────────────┴────────────────────┤        │</w:t>
      </w:r>
    </w:p>
    <w:p w14:paraId="78284382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sz w:val="24"/>
          <w:szCs w:val="24"/>
        </w:rPr>
        <w:t>ООО</w:t>
      </w:r>
      <w:r w:rsidRPr="003E07EA">
        <w:rPr>
          <w:rFonts w:ascii="Courier New" w:hAnsi="Courier New" w:cs="Courier New"/>
        </w:rPr>
        <w:t xml:space="preserve"> «</w:t>
      </w:r>
      <w:proofErr w:type="gramStart"/>
      <w:r w:rsidRPr="003E07EA">
        <w:rPr>
          <w:rFonts w:ascii="Courier New" w:hAnsi="Courier New" w:cs="Courier New"/>
        </w:rPr>
        <w:t xml:space="preserve">Весна»   </w:t>
      </w:r>
      <w:proofErr w:type="gramEnd"/>
      <w:r w:rsidRPr="003E07EA">
        <w:rPr>
          <w:rFonts w:ascii="Courier New" w:hAnsi="Courier New" w:cs="Courier New"/>
        </w:rPr>
        <w:t xml:space="preserve"> ├────────┼──────────────────────────────</w:t>
      </w:r>
    </w:p>
    <w:p w14:paraId="3BB2BDF9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│</w:t>
      </w:r>
      <w:proofErr w:type="spellStart"/>
      <w:r w:rsidRPr="003E07EA">
        <w:rPr>
          <w:rFonts w:ascii="Courier New" w:hAnsi="Courier New" w:cs="Courier New"/>
        </w:rPr>
        <w:t>Сч</w:t>
      </w:r>
      <w:proofErr w:type="spellEnd"/>
      <w:r w:rsidRPr="003E07EA">
        <w:rPr>
          <w:rFonts w:ascii="Courier New" w:hAnsi="Courier New" w:cs="Courier New"/>
        </w:rPr>
        <w:t>. N   │40101810800000010041</w:t>
      </w:r>
    </w:p>
    <w:p w14:paraId="532EDB16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│        │</w:t>
      </w:r>
    </w:p>
    <w:p w14:paraId="4797CED5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│        │</w:t>
      </w:r>
    </w:p>
    <w:p w14:paraId="25E6942D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Плательщик                           │        │</w:t>
      </w:r>
    </w:p>
    <w:p w14:paraId="19CF512D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─────────────────────────────────────┼────────┤</w:t>
      </w:r>
    </w:p>
    <w:p w14:paraId="4169E21F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Отделение 1 Пермь                    │БИК     │044583001</w:t>
      </w:r>
    </w:p>
    <w:p w14:paraId="161490A3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                                ├────────┤</w:t>
      </w:r>
    </w:p>
    <w:p w14:paraId="2DFD7ABB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                                │</w:t>
      </w:r>
      <w:proofErr w:type="spellStart"/>
      <w:r w:rsidRPr="003E07EA">
        <w:rPr>
          <w:rFonts w:ascii="Courier New" w:hAnsi="Courier New" w:cs="Courier New"/>
        </w:rPr>
        <w:t>Сч</w:t>
      </w:r>
      <w:proofErr w:type="spellEnd"/>
      <w:r w:rsidRPr="003E07EA">
        <w:rPr>
          <w:rFonts w:ascii="Courier New" w:hAnsi="Courier New" w:cs="Courier New"/>
        </w:rPr>
        <w:t>. N   │</w:t>
      </w:r>
    </w:p>
    <w:p w14:paraId="705A36A4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Банк плательщика                     │        │</w:t>
      </w:r>
    </w:p>
    <w:p w14:paraId="4FEF2232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─────────────────────────────────────┼────────┼──────────────────────────────</w:t>
      </w:r>
    </w:p>
    <w:p w14:paraId="23FFB24E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Отделение 1 Пермь                    │БИК     │044583001</w:t>
      </w:r>
    </w:p>
    <w:p w14:paraId="23682185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                                ├────────┤</w:t>
      </w:r>
    </w:p>
    <w:p w14:paraId="6CDAB438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                                │</w:t>
      </w:r>
      <w:proofErr w:type="spellStart"/>
      <w:r w:rsidRPr="003E07EA">
        <w:rPr>
          <w:rFonts w:ascii="Courier New" w:hAnsi="Courier New" w:cs="Courier New"/>
        </w:rPr>
        <w:t>Сч</w:t>
      </w:r>
      <w:proofErr w:type="spellEnd"/>
      <w:r w:rsidRPr="003E07EA">
        <w:rPr>
          <w:rFonts w:ascii="Courier New" w:hAnsi="Courier New" w:cs="Courier New"/>
        </w:rPr>
        <w:t>. N   │</w:t>
      </w:r>
    </w:p>
    <w:p w14:paraId="1D40BE6F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Банк получателя                      │        │</w:t>
      </w:r>
    </w:p>
    <w:p w14:paraId="57D665FD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────────────────┬────────────────────┼────────┤</w:t>
      </w:r>
    </w:p>
    <w:p w14:paraId="5713878E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ИНН </w:t>
      </w:r>
      <w:proofErr w:type="gramStart"/>
      <w:r w:rsidRPr="003E07EA">
        <w:rPr>
          <w:rFonts w:ascii="Courier New" w:hAnsi="Courier New" w:cs="Courier New"/>
        </w:rPr>
        <w:t>5903363868  │</w:t>
      </w:r>
      <w:proofErr w:type="gramEnd"/>
      <w:r w:rsidRPr="003E07EA">
        <w:rPr>
          <w:rFonts w:ascii="Courier New" w:hAnsi="Courier New" w:cs="Courier New"/>
        </w:rPr>
        <w:t>КПП 590301001       │</w:t>
      </w:r>
      <w:proofErr w:type="spellStart"/>
      <w:r w:rsidRPr="003E07EA">
        <w:rPr>
          <w:rFonts w:ascii="Courier New" w:hAnsi="Courier New" w:cs="Courier New"/>
        </w:rPr>
        <w:t>Сч</w:t>
      </w:r>
      <w:proofErr w:type="spellEnd"/>
      <w:r w:rsidRPr="003E07EA">
        <w:rPr>
          <w:rFonts w:ascii="Courier New" w:hAnsi="Courier New" w:cs="Courier New"/>
        </w:rPr>
        <w:t>. N   │40101810800000010041</w:t>
      </w:r>
    </w:p>
    <w:p w14:paraId="23443AF7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────────────────┴────────────────────┤        │</w:t>
      </w:r>
    </w:p>
    <w:p w14:paraId="0B96CA2F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УФК по г. Перми (для ГУ –Отделения ├────────┼──────┬───────────┬───────────</w:t>
      </w:r>
    </w:p>
    <w:p w14:paraId="32D7263F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ПФР по Дзержинскому району </w:t>
      </w:r>
      <w:proofErr w:type="spellStart"/>
      <w:r w:rsidRPr="003E07EA">
        <w:rPr>
          <w:rFonts w:ascii="Courier New" w:hAnsi="Courier New" w:cs="Courier New"/>
        </w:rPr>
        <w:t>г.Перми</w:t>
      </w:r>
      <w:proofErr w:type="spellEnd"/>
      <w:proofErr w:type="gramStart"/>
      <w:r w:rsidRPr="003E07EA">
        <w:rPr>
          <w:rFonts w:ascii="Courier New" w:hAnsi="Courier New" w:cs="Courier New"/>
        </w:rPr>
        <w:t>)  │</w:t>
      </w:r>
      <w:proofErr w:type="gramEnd"/>
      <w:r w:rsidRPr="003E07EA">
        <w:rPr>
          <w:rFonts w:ascii="Courier New" w:hAnsi="Courier New" w:cs="Courier New"/>
        </w:rPr>
        <w:t>Вид оп. │01    │Срок плат. │</w:t>
      </w:r>
    </w:p>
    <w:p w14:paraId="02E30912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├────────┤      ├───────────┤</w:t>
      </w:r>
    </w:p>
    <w:p w14:paraId="5ADFA445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                                │Наз. пл.│      │Очер. </w:t>
      </w:r>
      <w:proofErr w:type="gramStart"/>
      <w:r w:rsidRPr="003E07EA">
        <w:rPr>
          <w:rFonts w:ascii="Courier New" w:hAnsi="Courier New" w:cs="Courier New"/>
        </w:rPr>
        <w:t>плат.│</w:t>
      </w:r>
      <w:proofErr w:type="gramEnd"/>
      <w:r w:rsidRPr="003E07EA">
        <w:rPr>
          <w:rFonts w:ascii="Courier New" w:hAnsi="Courier New" w:cs="Courier New"/>
        </w:rPr>
        <w:t>5</w:t>
      </w:r>
    </w:p>
    <w:p w14:paraId="50ADD5C4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                                ├────────┤      ├───────────┤</w:t>
      </w:r>
    </w:p>
    <w:p w14:paraId="37EEA3DC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Получатель                           │Код     │0     │Рез. </w:t>
      </w:r>
      <w:proofErr w:type="gramStart"/>
      <w:r w:rsidRPr="003E07EA">
        <w:rPr>
          <w:rFonts w:ascii="Courier New" w:hAnsi="Courier New" w:cs="Courier New"/>
        </w:rPr>
        <w:t>поле  │</w:t>
      </w:r>
      <w:proofErr w:type="gramEnd"/>
    </w:p>
    <w:p w14:paraId="5910F8BA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────────────────────┬───────────┬────┼────────┴───┬──┴──┬────────┴───┬───────</w:t>
      </w:r>
    </w:p>
    <w:p w14:paraId="7B22CE2F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t xml:space="preserve">18210202010061010160     </w:t>
      </w:r>
      <w:r w:rsidRPr="003E07EA">
        <w:rPr>
          <w:rFonts w:ascii="Courier New" w:hAnsi="Courier New" w:cs="Courier New"/>
        </w:rPr>
        <w:t>│45731000   │0   │0           │0    │0           │0</w:t>
      </w:r>
    </w:p>
    <w:p w14:paraId="014CE062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────────────────────┴───────────┴────┴────────────┴─────┴────────────┴───────</w:t>
      </w:r>
    </w:p>
    <w:p w14:paraId="7D48B417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Сумма </w:t>
      </w:r>
      <w:proofErr w:type="gramStart"/>
      <w:r w:rsidRPr="003E07EA">
        <w:rPr>
          <w:rFonts w:ascii="Courier New" w:hAnsi="Courier New" w:cs="Courier New"/>
        </w:rPr>
        <w:t>…….</w:t>
      </w:r>
      <w:proofErr w:type="gramEnd"/>
      <w:r w:rsidRPr="003E07EA">
        <w:rPr>
          <w:rFonts w:ascii="Courier New" w:hAnsi="Courier New" w:cs="Courier New"/>
        </w:rPr>
        <w:t>,00, Страховые взносы в ПФР за …… 2018 г. Рег.№</w:t>
      </w:r>
      <w:r w:rsidRPr="003E07EA">
        <w:t>059-003-555123</w:t>
      </w:r>
      <w:r w:rsidRPr="003E07EA">
        <w:rPr>
          <w:rFonts w:ascii="Courier New" w:hAnsi="Courier New" w:cs="Courier New"/>
        </w:rPr>
        <w:t>; НДС не облагается</w:t>
      </w:r>
    </w:p>
    <w:p w14:paraId="6931C1CD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</w:p>
    <w:p w14:paraId="34E4CCFC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Назначение платежа</w:t>
      </w:r>
    </w:p>
    <w:p w14:paraId="4898AE85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>_____________________________________________________________________________</w:t>
      </w:r>
    </w:p>
    <w:p w14:paraId="246C0F64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                             Подписи             Отметки банка</w:t>
      </w:r>
    </w:p>
    <w:p w14:paraId="60973875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</w:p>
    <w:p w14:paraId="245DC522" w14:textId="77777777" w:rsidR="00AF1B79" w:rsidRPr="003E07EA" w:rsidRDefault="00AF1B79" w:rsidP="00AF1B79">
      <w:pPr>
        <w:widowControl w:val="0"/>
        <w:autoSpaceDE w:val="0"/>
        <w:autoSpaceDN w:val="0"/>
        <w:jc w:val="both"/>
        <w:rPr>
          <w:rFonts w:ascii="Courier New" w:hAnsi="Courier New" w:cs="Courier New"/>
        </w:rPr>
      </w:pPr>
      <w:r w:rsidRPr="003E07EA">
        <w:rPr>
          <w:rFonts w:ascii="Courier New" w:hAnsi="Courier New" w:cs="Courier New"/>
        </w:rPr>
        <w:t xml:space="preserve">                                   Иванов</w:t>
      </w:r>
    </w:p>
    <w:p w14:paraId="3C608105" w14:textId="77777777" w:rsidR="00AF1B79" w:rsidRPr="003E07EA" w:rsidRDefault="00AF1B79" w:rsidP="00AF1B79">
      <w:pPr>
        <w:pStyle w:val="aa"/>
        <w:spacing w:after="21" w:line="259" w:lineRule="auto"/>
        <w:rPr>
          <w:rFonts w:ascii="Times New Roman" w:hAnsi="Times New Roman"/>
          <w:b/>
          <w:sz w:val="24"/>
          <w:szCs w:val="24"/>
        </w:rPr>
      </w:pPr>
    </w:p>
    <w:p w14:paraId="5D426439" w14:textId="77777777" w:rsidR="00AF1B79" w:rsidRPr="003E07EA" w:rsidRDefault="00AF1B79" w:rsidP="00AF1B79">
      <w:pPr>
        <w:pStyle w:val="aa"/>
        <w:spacing w:after="21" w:line="259" w:lineRule="auto"/>
        <w:rPr>
          <w:rFonts w:ascii="Times New Roman" w:hAnsi="Times New Roman"/>
          <w:b/>
          <w:sz w:val="24"/>
          <w:szCs w:val="24"/>
        </w:rPr>
      </w:pPr>
    </w:p>
    <w:p w14:paraId="570BBC84" w14:textId="77777777" w:rsidR="00AF1B79" w:rsidRPr="003E07EA" w:rsidRDefault="00AF1B79" w:rsidP="00AF1945">
      <w:pPr>
        <w:pStyle w:val="aa"/>
        <w:numPr>
          <w:ilvl w:val="0"/>
          <w:numId w:val="9"/>
        </w:numPr>
        <w:spacing w:after="21" w:line="259" w:lineRule="auto"/>
        <w:ind w:hanging="360"/>
        <w:rPr>
          <w:rFonts w:ascii="Times New Roman" w:hAnsi="Times New Roman"/>
          <w:b/>
          <w:sz w:val="24"/>
          <w:szCs w:val="24"/>
        </w:rPr>
      </w:pPr>
      <w:r w:rsidRPr="003E07EA">
        <w:rPr>
          <w:rFonts w:ascii="Times New Roman" w:hAnsi="Times New Roman"/>
          <w:b/>
          <w:sz w:val="24"/>
          <w:szCs w:val="24"/>
        </w:rPr>
        <w:t xml:space="preserve">Выполните практическое </w:t>
      </w:r>
      <w:proofErr w:type="gramStart"/>
      <w:r w:rsidRPr="003E07EA">
        <w:rPr>
          <w:rFonts w:ascii="Times New Roman" w:hAnsi="Times New Roman"/>
          <w:b/>
          <w:sz w:val="24"/>
          <w:szCs w:val="24"/>
        </w:rPr>
        <w:t>задание(</w:t>
      </w:r>
      <w:proofErr w:type="gramEnd"/>
      <w:r w:rsidRPr="003E07EA">
        <w:rPr>
          <w:rFonts w:ascii="Times New Roman" w:hAnsi="Times New Roman"/>
          <w:b/>
          <w:sz w:val="24"/>
          <w:szCs w:val="24"/>
        </w:rPr>
        <w:t>ПК 2.1, 2.2., 2.3):</w:t>
      </w:r>
    </w:p>
    <w:p w14:paraId="784BFDAD" w14:textId="77777777" w:rsidR="00AF1B79" w:rsidRPr="003E07EA" w:rsidRDefault="00AF1B79" w:rsidP="00AF1B79">
      <w:pPr>
        <w:spacing w:after="24" w:line="259" w:lineRule="auto"/>
        <w:ind w:left="-6" w:firstLine="709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А) Определите налоговую базу и рассчитайте сумму налога на имущество организации, подлежащую уплате в бюджет за 1 </w:t>
      </w:r>
      <w:proofErr w:type="spellStart"/>
      <w:r w:rsidRPr="003E07EA">
        <w:rPr>
          <w:sz w:val="24"/>
          <w:szCs w:val="24"/>
        </w:rPr>
        <w:t>кв</w:t>
      </w:r>
      <w:proofErr w:type="spellEnd"/>
      <w:r w:rsidRPr="003E07EA">
        <w:rPr>
          <w:sz w:val="24"/>
          <w:szCs w:val="24"/>
        </w:rPr>
        <w:t xml:space="preserve"> и за год. Сформируйте расчет авансового платежа по налогу на имущество за 2020 год (образец приложение 2). Сформируйте платежное поручение для перечисления суммы налога за 1 кв. 2020</w:t>
      </w:r>
      <w:proofErr w:type="gramStart"/>
      <w:r w:rsidRPr="003E07EA">
        <w:rPr>
          <w:sz w:val="24"/>
          <w:szCs w:val="24"/>
        </w:rPr>
        <w:t>года.(</w:t>
      </w:r>
      <w:proofErr w:type="gramEnd"/>
      <w:r w:rsidRPr="003E07EA">
        <w:rPr>
          <w:sz w:val="24"/>
          <w:szCs w:val="24"/>
        </w:rPr>
        <w:t>образец приложение 2)</w:t>
      </w:r>
    </w:p>
    <w:p w14:paraId="164FBB01" w14:textId="77777777" w:rsidR="00AF1B79" w:rsidRPr="003E07EA" w:rsidRDefault="00AF1B79" w:rsidP="00AF1B79">
      <w:pPr>
        <w:spacing w:after="22" w:line="259" w:lineRule="auto"/>
        <w:rPr>
          <w:b/>
          <w:sz w:val="24"/>
          <w:szCs w:val="24"/>
        </w:rPr>
      </w:pPr>
      <w:proofErr w:type="spellStart"/>
      <w:r w:rsidRPr="003E07EA">
        <w:rPr>
          <w:b/>
          <w:sz w:val="24"/>
          <w:szCs w:val="24"/>
        </w:rPr>
        <w:t>Приложени</w:t>
      </w:r>
      <w:proofErr w:type="spellEnd"/>
      <w:r w:rsidRPr="003E07EA">
        <w:rPr>
          <w:b/>
          <w:sz w:val="24"/>
          <w:szCs w:val="24"/>
        </w:rPr>
        <w:t xml:space="preserve">: Условия задания: </w:t>
      </w:r>
    </w:p>
    <w:p w14:paraId="0BC5D13C" w14:textId="77777777" w:rsidR="00AF1B79" w:rsidRPr="003E07EA" w:rsidRDefault="00AF1B79" w:rsidP="00AF1B79">
      <w:pPr>
        <w:ind w:left="43" w:right="110" w:firstLine="383"/>
        <w:jc w:val="both"/>
        <w:rPr>
          <w:sz w:val="24"/>
          <w:szCs w:val="24"/>
        </w:rPr>
      </w:pPr>
      <w:r w:rsidRPr="003E07EA">
        <w:rPr>
          <w:sz w:val="24"/>
          <w:szCs w:val="24"/>
        </w:rPr>
        <w:lastRenderedPageBreak/>
        <w:t xml:space="preserve">«Вы являетесь работником бухгалтерии ООО «Альфа». У организации "Альфа" на балансе числятся объекты недвижимого имущества, которые облагаются налогом на имущество. Они не относятся к объектам недвижимости, налоговая база по которым определяется исходя из их кадастровой стоимости. В отношении этих объектов организация уплачивает налог по месту своего </w:t>
      </w:r>
      <w:proofErr w:type="spellStart"/>
      <w:r w:rsidRPr="003E07EA">
        <w:rPr>
          <w:sz w:val="24"/>
          <w:szCs w:val="24"/>
        </w:rPr>
        <w:t>нахожденияпо</w:t>
      </w:r>
      <w:proofErr w:type="spellEnd"/>
      <w:r w:rsidRPr="003E07EA">
        <w:rPr>
          <w:sz w:val="24"/>
          <w:szCs w:val="24"/>
        </w:rPr>
        <w:t xml:space="preserve"> среднегодовой стоимости. По условию организация уплачивает авансовые платежи. Их остаточная стоимость по данным бухгалтерского учета составляет:</w:t>
      </w:r>
    </w:p>
    <w:p w14:paraId="3EF8A34B" w14:textId="77777777" w:rsidR="00AF1B79" w:rsidRPr="003E07EA" w:rsidRDefault="00AF1B79" w:rsidP="00AF1B79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6803"/>
      </w:tblGrid>
      <w:tr w:rsidR="00AF1B79" w:rsidRPr="003E07EA" w14:paraId="655A008D" w14:textId="77777777" w:rsidTr="00600DA0">
        <w:tc>
          <w:tcPr>
            <w:tcW w:w="2268" w:type="dxa"/>
          </w:tcPr>
          <w:p w14:paraId="639D4C6F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803" w:type="dxa"/>
          </w:tcPr>
          <w:p w14:paraId="248A3683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ОС, руб.</w:t>
            </w:r>
          </w:p>
        </w:tc>
      </w:tr>
      <w:tr w:rsidR="00AF1B79" w:rsidRPr="003E07EA" w14:paraId="0B7FA76F" w14:textId="77777777" w:rsidTr="00600DA0">
        <w:tc>
          <w:tcPr>
            <w:tcW w:w="2268" w:type="dxa"/>
          </w:tcPr>
          <w:p w14:paraId="48D40D92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</w:tc>
        <w:tc>
          <w:tcPr>
            <w:tcW w:w="6803" w:type="dxa"/>
          </w:tcPr>
          <w:p w14:paraId="0A19668B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2 340 000</w:t>
            </w:r>
          </w:p>
        </w:tc>
      </w:tr>
      <w:tr w:rsidR="00AF1B79" w:rsidRPr="003E07EA" w14:paraId="0585B0B6" w14:textId="77777777" w:rsidTr="00600DA0">
        <w:tc>
          <w:tcPr>
            <w:tcW w:w="2268" w:type="dxa"/>
          </w:tcPr>
          <w:p w14:paraId="3B4704FF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февраля</w:t>
            </w:r>
          </w:p>
        </w:tc>
        <w:tc>
          <w:tcPr>
            <w:tcW w:w="6803" w:type="dxa"/>
          </w:tcPr>
          <w:p w14:paraId="2E9782E7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2 220 000</w:t>
            </w:r>
          </w:p>
        </w:tc>
      </w:tr>
      <w:tr w:rsidR="00AF1B79" w:rsidRPr="003E07EA" w14:paraId="5162E1A0" w14:textId="77777777" w:rsidTr="00600DA0">
        <w:tc>
          <w:tcPr>
            <w:tcW w:w="2268" w:type="dxa"/>
          </w:tcPr>
          <w:p w14:paraId="74D8F2F5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6803" w:type="dxa"/>
          </w:tcPr>
          <w:p w14:paraId="41ED8DBA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2 100 000</w:t>
            </w:r>
          </w:p>
        </w:tc>
      </w:tr>
      <w:tr w:rsidR="00AF1B79" w:rsidRPr="003E07EA" w14:paraId="1042D23C" w14:textId="77777777" w:rsidTr="00600DA0">
        <w:tc>
          <w:tcPr>
            <w:tcW w:w="2268" w:type="dxa"/>
          </w:tcPr>
          <w:p w14:paraId="597694C9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6803" w:type="dxa"/>
          </w:tcPr>
          <w:p w14:paraId="3536BECF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5 717 500</w:t>
            </w:r>
          </w:p>
        </w:tc>
      </w:tr>
      <w:tr w:rsidR="00AF1B79" w:rsidRPr="003E07EA" w14:paraId="6DD6E20C" w14:textId="77777777" w:rsidTr="00600DA0">
        <w:tc>
          <w:tcPr>
            <w:tcW w:w="2268" w:type="dxa"/>
          </w:tcPr>
          <w:p w14:paraId="6E8802C3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мая</w:t>
            </w:r>
          </w:p>
        </w:tc>
        <w:tc>
          <w:tcPr>
            <w:tcW w:w="6803" w:type="dxa"/>
          </w:tcPr>
          <w:p w14:paraId="72DEF12B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5 622 209</w:t>
            </w:r>
          </w:p>
        </w:tc>
      </w:tr>
      <w:tr w:rsidR="00AF1B79" w:rsidRPr="003E07EA" w14:paraId="5A2F099E" w14:textId="77777777" w:rsidTr="00600DA0">
        <w:tc>
          <w:tcPr>
            <w:tcW w:w="2268" w:type="dxa"/>
          </w:tcPr>
          <w:p w14:paraId="67AAE80F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июня</w:t>
            </w:r>
          </w:p>
        </w:tc>
        <w:tc>
          <w:tcPr>
            <w:tcW w:w="6803" w:type="dxa"/>
          </w:tcPr>
          <w:p w14:paraId="2295717A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5 526918</w:t>
            </w:r>
          </w:p>
        </w:tc>
      </w:tr>
      <w:tr w:rsidR="00AF1B79" w:rsidRPr="003E07EA" w14:paraId="4C6339D1" w14:textId="77777777" w:rsidTr="00600DA0">
        <w:tc>
          <w:tcPr>
            <w:tcW w:w="2268" w:type="dxa"/>
          </w:tcPr>
          <w:p w14:paraId="5990EA5B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июля</w:t>
            </w:r>
          </w:p>
        </w:tc>
        <w:tc>
          <w:tcPr>
            <w:tcW w:w="6803" w:type="dxa"/>
          </w:tcPr>
          <w:p w14:paraId="277B9DD8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5 431 627</w:t>
            </w:r>
          </w:p>
        </w:tc>
      </w:tr>
      <w:tr w:rsidR="00AF1B79" w:rsidRPr="003E07EA" w14:paraId="1D70E5DE" w14:textId="77777777" w:rsidTr="00600DA0">
        <w:tc>
          <w:tcPr>
            <w:tcW w:w="2268" w:type="dxa"/>
          </w:tcPr>
          <w:p w14:paraId="15ADD24E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августа</w:t>
            </w:r>
          </w:p>
        </w:tc>
        <w:tc>
          <w:tcPr>
            <w:tcW w:w="6803" w:type="dxa"/>
          </w:tcPr>
          <w:p w14:paraId="4869C9D6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5 336 336</w:t>
            </w:r>
          </w:p>
        </w:tc>
      </w:tr>
      <w:tr w:rsidR="00AF1B79" w:rsidRPr="003E07EA" w14:paraId="14848985" w14:textId="77777777" w:rsidTr="00600DA0">
        <w:tc>
          <w:tcPr>
            <w:tcW w:w="2268" w:type="dxa"/>
          </w:tcPr>
          <w:p w14:paraId="0F2F484C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6803" w:type="dxa"/>
          </w:tcPr>
          <w:p w14:paraId="23F54C80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5 241 045</w:t>
            </w:r>
          </w:p>
        </w:tc>
      </w:tr>
      <w:tr w:rsidR="00AF1B79" w:rsidRPr="003E07EA" w14:paraId="482540B5" w14:textId="77777777" w:rsidTr="00600DA0">
        <w:tc>
          <w:tcPr>
            <w:tcW w:w="2268" w:type="dxa"/>
          </w:tcPr>
          <w:p w14:paraId="3B9C5D94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6803" w:type="dxa"/>
          </w:tcPr>
          <w:p w14:paraId="78BEBB52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5 145 754</w:t>
            </w:r>
          </w:p>
        </w:tc>
      </w:tr>
      <w:tr w:rsidR="00AF1B79" w:rsidRPr="003E07EA" w14:paraId="6508E13A" w14:textId="77777777" w:rsidTr="00600DA0">
        <w:tc>
          <w:tcPr>
            <w:tcW w:w="2268" w:type="dxa"/>
          </w:tcPr>
          <w:p w14:paraId="58304CC6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ноября</w:t>
            </w:r>
          </w:p>
        </w:tc>
        <w:tc>
          <w:tcPr>
            <w:tcW w:w="6803" w:type="dxa"/>
          </w:tcPr>
          <w:p w14:paraId="4FFE2CC8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5 050 463</w:t>
            </w:r>
          </w:p>
        </w:tc>
      </w:tr>
      <w:tr w:rsidR="00AF1B79" w:rsidRPr="003E07EA" w14:paraId="0FDFCEC7" w14:textId="77777777" w:rsidTr="00600DA0">
        <w:tc>
          <w:tcPr>
            <w:tcW w:w="2268" w:type="dxa"/>
          </w:tcPr>
          <w:p w14:paraId="20B54F7B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1 декабря</w:t>
            </w:r>
          </w:p>
        </w:tc>
        <w:tc>
          <w:tcPr>
            <w:tcW w:w="6803" w:type="dxa"/>
          </w:tcPr>
          <w:p w14:paraId="66B6DA41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4 955 172</w:t>
            </w:r>
          </w:p>
        </w:tc>
      </w:tr>
      <w:tr w:rsidR="00AF1B79" w:rsidRPr="003E07EA" w14:paraId="5FB50943" w14:textId="77777777" w:rsidTr="00600DA0">
        <w:tc>
          <w:tcPr>
            <w:tcW w:w="2268" w:type="dxa"/>
          </w:tcPr>
          <w:p w14:paraId="180C4FA2" w14:textId="77777777" w:rsidR="00AF1B79" w:rsidRPr="003E07EA" w:rsidRDefault="00AF1B79" w:rsidP="00600D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6803" w:type="dxa"/>
          </w:tcPr>
          <w:p w14:paraId="2B57BB31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07EA">
              <w:rPr>
                <w:rFonts w:ascii="Times New Roman" w:hAnsi="Times New Roman" w:cs="Times New Roman"/>
                <w:sz w:val="24"/>
                <w:szCs w:val="24"/>
              </w:rPr>
              <w:t>4 859 881</w:t>
            </w:r>
          </w:p>
        </w:tc>
      </w:tr>
    </w:tbl>
    <w:p w14:paraId="3F312D9A" w14:textId="77777777" w:rsidR="00AF1B79" w:rsidRPr="003E07EA" w:rsidRDefault="00AF1B79" w:rsidP="00AF1B79">
      <w:pPr>
        <w:pStyle w:val="ConsPlusNormal"/>
        <w:jc w:val="both"/>
      </w:pPr>
    </w:p>
    <w:p w14:paraId="5CAF33C0" w14:textId="77777777" w:rsidR="00AF1B79" w:rsidRPr="003E07EA" w:rsidRDefault="00AF1B79" w:rsidP="00AF1945">
      <w:pPr>
        <w:pStyle w:val="ConsPlusNormal"/>
        <w:numPr>
          <w:ilvl w:val="0"/>
          <w:numId w:val="14"/>
        </w:numPr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3E07EA">
        <w:rPr>
          <w:rFonts w:ascii="Times New Roman" w:hAnsi="Times New Roman" w:cs="Times New Roman"/>
          <w:sz w:val="24"/>
          <w:szCs w:val="24"/>
        </w:rPr>
        <w:t>Определите налоговую базу по налогу на имущество организации "Альфа" за 1 квартала и за 2020 год.</w:t>
      </w:r>
    </w:p>
    <w:p w14:paraId="48613F8A" w14:textId="77777777" w:rsidR="00AF1B79" w:rsidRPr="003E07EA" w:rsidRDefault="00AF1B79" w:rsidP="00AF1B79">
      <w:pPr>
        <w:pStyle w:val="ConsPlusNormal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7EA">
        <w:rPr>
          <w:rFonts w:ascii="Times New Roman" w:hAnsi="Times New Roman" w:cs="Times New Roman"/>
          <w:b/>
          <w:sz w:val="24"/>
          <w:szCs w:val="24"/>
        </w:rPr>
        <w:t>Ответ: сумма???</w:t>
      </w:r>
    </w:p>
    <w:p w14:paraId="55CF7576" w14:textId="77777777" w:rsidR="00AF1B79" w:rsidRPr="003E07EA" w:rsidRDefault="00AF1B79" w:rsidP="00AF1945">
      <w:pPr>
        <w:pStyle w:val="ConsPlusNormal"/>
        <w:numPr>
          <w:ilvl w:val="0"/>
          <w:numId w:val="14"/>
        </w:numPr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3E07EA">
        <w:rPr>
          <w:rFonts w:ascii="Times New Roman" w:hAnsi="Times New Roman" w:cs="Times New Roman"/>
          <w:sz w:val="24"/>
          <w:szCs w:val="24"/>
        </w:rPr>
        <w:t>Определите КБК по налогу на имущество организаций.</w:t>
      </w:r>
    </w:p>
    <w:p w14:paraId="12DA1207" w14:textId="77777777" w:rsidR="00AF1B79" w:rsidRPr="003E07EA" w:rsidRDefault="00AF1B79" w:rsidP="00AF1B79">
      <w:pPr>
        <w:pStyle w:val="ConsPlusNormal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7EA">
        <w:rPr>
          <w:rFonts w:ascii="Times New Roman" w:hAnsi="Times New Roman" w:cs="Times New Roman"/>
          <w:b/>
          <w:sz w:val="24"/>
          <w:szCs w:val="24"/>
        </w:rPr>
        <w:t>Ответ</w:t>
      </w:r>
      <w:proofErr w:type="gramStart"/>
      <w:r w:rsidRPr="003E07EA">
        <w:rPr>
          <w:rFonts w:ascii="Times New Roman" w:hAnsi="Times New Roman" w:cs="Times New Roman"/>
          <w:b/>
          <w:sz w:val="24"/>
          <w:szCs w:val="24"/>
        </w:rPr>
        <w:t>: ???</w:t>
      </w:r>
      <w:proofErr w:type="gramEnd"/>
    </w:p>
    <w:p w14:paraId="52F24812" w14:textId="77777777" w:rsidR="00AF1B79" w:rsidRPr="003E07EA" w:rsidRDefault="00AF1B79" w:rsidP="00AF1B79">
      <w:pPr>
        <w:pStyle w:val="ConsPlusNormal"/>
        <w:spacing w:before="2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C3B6DA" w14:textId="77777777" w:rsidR="00AF1B79" w:rsidRPr="003E07EA" w:rsidRDefault="00AF1B79" w:rsidP="00AF1B79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7EA">
        <w:rPr>
          <w:rFonts w:ascii="Times New Roman" w:hAnsi="Times New Roman" w:cs="Times New Roman"/>
          <w:b/>
          <w:sz w:val="24"/>
          <w:szCs w:val="24"/>
        </w:rPr>
        <w:t>Б) Заполните форму</w:t>
      </w:r>
      <w:r w:rsidRPr="003E07EA">
        <w:rPr>
          <w:rFonts w:ascii="Times New Roman" w:hAnsi="Times New Roman" w:cs="Times New Roman"/>
          <w:sz w:val="24"/>
          <w:szCs w:val="24"/>
        </w:rPr>
        <w:t xml:space="preserve"> «Декларация по налогу на имущество организаций за налоговый период 2020 г. (Форма по КНД 1152026) (</w:t>
      </w:r>
      <w:proofErr w:type="spellStart"/>
      <w:r w:rsidRPr="003E07EA">
        <w:rPr>
          <w:rFonts w:ascii="Times New Roman" w:hAnsi="Times New Roman" w:cs="Times New Roman"/>
          <w:sz w:val="24"/>
          <w:szCs w:val="24"/>
        </w:rPr>
        <w:t>приложени</w:t>
      </w:r>
      <w:proofErr w:type="spellEnd"/>
      <w:r w:rsidRPr="003E07EA">
        <w:rPr>
          <w:rFonts w:ascii="Times New Roman" w:hAnsi="Times New Roman" w:cs="Times New Roman"/>
          <w:sz w:val="24"/>
          <w:szCs w:val="24"/>
        </w:rPr>
        <w:t xml:space="preserve"> 2).</w:t>
      </w:r>
    </w:p>
    <w:p w14:paraId="764A9AA4" w14:textId="77777777" w:rsidR="00AF1B79" w:rsidRPr="003E07EA" w:rsidRDefault="00AF1B79" w:rsidP="00AF1B79">
      <w:pPr>
        <w:pStyle w:val="ConsPlusNonforma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07EA">
        <w:rPr>
          <w:rFonts w:ascii="Times New Roman" w:hAnsi="Times New Roman" w:cs="Times New Roman"/>
          <w:b/>
          <w:sz w:val="24"/>
          <w:szCs w:val="24"/>
        </w:rPr>
        <w:t>Приложение. Например. Чистый образец.</w:t>
      </w:r>
    </w:p>
    <w:p w14:paraId="271B706D" w14:textId="77777777" w:rsidR="00AF1B79" w:rsidRPr="003E07EA" w:rsidRDefault="00AF1B79" w:rsidP="00AF1B79">
      <w:pPr>
        <w:spacing w:after="200" w:line="276" w:lineRule="auto"/>
        <w:jc w:val="both"/>
        <w:rPr>
          <w:bCs/>
          <w:sz w:val="24"/>
          <w:szCs w:val="24"/>
        </w:rPr>
      </w:pPr>
      <w:r w:rsidRPr="003E07EA">
        <w:rPr>
          <w:noProof/>
        </w:rPr>
        <w:lastRenderedPageBreak/>
        <w:drawing>
          <wp:inline distT="0" distB="0" distL="0" distR="0" wp14:anchorId="1FA9271A" wp14:editId="374DE364">
            <wp:extent cx="5897880" cy="6438900"/>
            <wp:effectExtent l="0" t="0" r="0" b="0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881" cy="643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E056" w14:textId="77777777" w:rsidR="00AF1B79" w:rsidRPr="003E07EA" w:rsidRDefault="00AF1B79" w:rsidP="00AF1B79">
      <w:pPr>
        <w:spacing w:after="200" w:line="276" w:lineRule="auto"/>
        <w:jc w:val="both"/>
        <w:rPr>
          <w:bCs/>
          <w:sz w:val="24"/>
          <w:szCs w:val="24"/>
        </w:rPr>
      </w:pPr>
      <w:r w:rsidRPr="003E07EA">
        <w:rPr>
          <w:noProof/>
        </w:rPr>
        <w:lastRenderedPageBreak/>
        <w:drawing>
          <wp:inline distT="0" distB="0" distL="0" distR="0" wp14:anchorId="42195017" wp14:editId="6022573F">
            <wp:extent cx="5897881" cy="7991857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7881" cy="799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1BCF" w14:textId="77777777" w:rsidR="00AF1B79" w:rsidRPr="003E07EA" w:rsidRDefault="00AF1B79" w:rsidP="00AF1B79">
      <w:pPr>
        <w:pStyle w:val="ConsPlusNonformat"/>
        <w:jc w:val="both"/>
      </w:pPr>
    </w:p>
    <w:p w14:paraId="6EAAA27F" w14:textId="77777777" w:rsidR="00AF1B79" w:rsidRPr="003E07EA" w:rsidRDefault="00AF1B79" w:rsidP="00AF1B79">
      <w:pPr>
        <w:spacing w:after="21" w:line="259" w:lineRule="auto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 xml:space="preserve">4.Выполните практическое </w:t>
      </w:r>
      <w:proofErr w:type="gramStart"/>
      <w:r w:rsidRPr="003E07EA">
        <w:rPr>
          <w:b/>
          <w:sz w:val="24"/>
          <w:szCs w:val="24"/>
        </w:rPr>
        <w:t>задание(</w:t>
      </w:r>
      <w:proofErr w:type="gramEnd"/>
      <w:r w:rsidRPr="003E07EA">
        <w:rPr>
          <w:b/>
          <w:sz w:val="24"/>
          <w:szCs w:val="24"/>
        </w:rPr>
        <w:t>ПК 2.1, 2.2., 2.3):</w:t>
      </w:r>
    </w:p>
    <w:p w14:paraId="2328DB39" w14:textId="77777777" w:rsidR="00AF1B79" w:rsidRPr="003E07EA" w:rsidRDefault="00AF1B79" w:rsidP="00AF1B79">
      <w:pPr>
        <w:ind w:firstLine="709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Проанализируйте Федеральное и Региональное законодательство по налогу на имущество физических лиц на 2020 и 2021 годы. Определите: льготы и ставки для физических лиц на 2020 и 2021 год.</w:t>
      </w:r>
    </w:p>
    <w:p w14:paraId="716EE190" w14:textId="77777777" w:rsidR="00AF1B79" w:rsidRPr="003E07EA" w:rsidRDefault="00AF1B79" w:rsidP="00AF1B79">
      <w:pPr>
        <w:spacing w:after="22" w:line="259" w:lineRule="auto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 xml:space="preserve">Приложение. Условия задания: </w:t>
      </w:r>
    </w:p>
    <w:p w14:paraId="45D03292" w14:textId="77777777" w:rsidR="00AF1B79" w:rsidRPr="003E07EA" w:rsidRDefault="00AF1B79" w:rsidP="00AF1B79">
      <w:pPr>
        <w:spacing w:after="22" w:line="259" w:lineRule="auto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lastRenderedPageBreak/>
        <w:t>Например: Письмо ФНС России от 03.09.2020 N БС-4-21/14258@ "Об информационной кампании по тематике исполнения налоговых уведомлений, направленных в 2020 году"</w:t>
      </w:r>
    </w:p>
    <w:p w14:paraId="5F30DC2F" w14:textId="77777777" w:rsidR="00AF1B79" w:rsidRPr="003E07EA" w:rsidRDefault="00AF1B79" w:rsidP="00AF1B79">
      <w:pPr>
        <w:widowControl w:val="0"/>
        <w:autoSpaceDE w:val="0"/>
        <w:autoSpaceDN w:val="0"/>
        <w:ind w:firstLine="540"/>
        <w:jc w:val="both"/>
      </w:pPr>
      <w:r w:rsidRPr="003E07EA">
        <w:t>3) по налогу на имущество физических лиц</w:t>
      </w:r>
    </w:p>
    <w:p w14:paraId="707BEC69" w14:textId="77777777" w:rsidR="00AF1B79" w:rsidRPr="003E07EA" w:rsidRDefault="00AF1B79" w:rsidP="00AF1B79">
      <w:pPr>
        <w:widowControl w:val="0"/>
        <w:autoSpaceDE w:val="0"/>
        <w:autoSpaceDN w:val="0"/>
        <w:spacing w:before="220"/>
        <w:ind w:firstLine="540"/>
        <w:jc w:val="both"/>
      </w:pPr>
      <w:r w:rsidRPr="003E07EA">
        <w:t xml:space="preserve">- вводится льгота, освобождающая </w:t>
      </w:r>
      <w:proofErr w:type="spellStart"/>
      <w:r w:rsidRPr="003E07EA">
        <w:t>предпенсионеров</w:t>
      </w:r>
      <w:proofErr w:type="spellEnd"/>
      <w:r w:rsidRPr="003E07EA">
        <w:t xml:space="preserve"> от уплаты налога в отношении одного объекта определенного вида (жилого дома, квартиры, комнаты, гаража и т.п.), который не используется в предпринимательской </w:t>
      </w:r>
      <w:proofErr w:type="gramStart"/>
      <w:r w:rsidRPr="003E07EA">
        <w:t>деятельности ;</w:t>
      </w:r>
      <w:proofErr w:type="gramEnd"/>
    </w:p>
    <w:p w14:paraId="5D296337" w14:textId="77777777" w:rsidR="00AF1B79" w:rsidRPr="003E07EA" w:rsidRDefault="00AF1B79" w:rsidP="00AF1B79">
      <w:pPr>
        <w:widowControl w:val="0"/>
        <w:autoSpaceDE w:val="0"/>
        <w:autoSpaceDN w:val="0"/>
        <w:spacing w:before="220"/>
        <w:ind w:firstLine="540"/>
        <w:jc w:val="both"/>
      </w:pPr>
      <w:r w:rsidRPr="003E07EA">
        <w:t>- при расчете налога за налоговый период 2019 года применяются следующие коэффициенты:</w:t>
      </w:r>
    </w:p>
    <w:p w14:paraId="17D0248D" w14:textId="77777777" w:rsidR="00AF1B79" w:rsidRPr="003E07EA" w:rsidRDefault="00AF1B79" w:rsidP="00AF1B79">
      <w:pPr>
        <w:widowControl w:val="0"/>
        <w:autoSpaceDE w:val="0"/>
        <w:autoSpaceDN w:val="0"/>
        <w:spacing w:before="220"/>
        <w:ind w:firstLine="540"/>
        <w:jc w:val="both"/>
      </w:pPr>
      <w:r w:rsidRPr="003E07EA">
        <w:t>0,4 (в 2019 году был 0,2) - для 7 регионов (Калужская, Липецкая, Ростовская, Саратовская, Тюменская, Ульяновская области, Пермский край), где кадастровая стоимость применяется в качестве налоговой базы второй год;</w:t>
      </w:r>
    </w:p>
    <w:p w14:paraId="2716FA75" w14:textId="77777777" w:rsidR="00AF1B79" w:rsidRPr="003E07EA" w:rsidRDefault="00AF1B79" w:rsidP="00AF1B79">
      <w:pPr>
        <w:widowControl w:val="0"/>
        <w:autoSpaceDE w:val="0"/>
        <w:autoSpaceDN w:val="0"/>
        <w:spacing w:before="220"/>
        <w:ind w:firstLine="540"/>
        <w:jc w:val="both"/>
      </w:pPr>
      <w:r w:rsidRPr="003E07EA">
        <w:t xml:space="preserve">Льготы для 16 категорий налогоплательщиков (пенсионеры, </w:t>
      </w:r>
      <w:proofErr w:type="spellStart"/>
      <w:r w:rsidRPr="003E07EA">
        <w:t>предпенсионеры</w:t>
      </w:r>
      <w:proofErr w:type="spellEnd"/>
      <w:r w:rsidRPr="003E07EA">
        <w:t xml:space="preserve">, инвалиды, ветераны, военнослужащие, владельцы </w:t>
      </w:r>
      <w:proofErr w:type="spellStart"/>
      <w:r w:rsidRPr="003E07EA">
        <w:t>хозстроений</w:t>
      </w:r>
      <w:proofErr w:type="spellEnd"/>
      <w:r w:rsidRPr="003E07EA">
        <w:t xml:space="preserve"> до 50 кв. м и т.п.) предусмотрены </w:t>
      </w:r>
      <w:hyperlink r:id="rId12" w:history="1">
        <w:r w:rsidRPr="003E07EA">
          <w:t>ст. 407</w:t>
        </w:r>
      </w:hyperlink>
      <w:r w:rsidRPr="003E07EA">
        <w:t xml:space="preserve"> НК РФ. Льгота предоставляется в размере подлежащей уплате суммы налога в отношении объекта, не используемого в предпринимательской деятельности. Льгота предоставляется по выбору налогоплательщика в отношении одного объекта каждого вида: 1) квартира или комната; 2) жилой дом; 3) помещение или сооружение, указанные в </w:t>
      </w:r>
      <w:hyperlink r:id="rId13" w:history="1">
        <w:r w:rsidRPr="003E07EA">
          <w:t>подпункте 14 пункта 1 статьи 407</w:t>
        </w:r>
      </w:hyperlink>
      <w:r w:rsidRPr="003E07EA">
        <w:t xml:space="preserve"> НК РФ; 4) хозяйственное строение или сооружение, указанные в </w:t>
      </w:r>
      <w:hyperlink r:id="rId14" w:history="1">
        <w:r w:rsidRPr="003E07EA">
          <w:t>подпункте 15 пункта 1 статьи 407</w:t>
        </w:r>
      </w:hyperlink>
      <w:r w:rsidRPr="003E07EA">
        <w:t xml:space="preserve"> НК РФ; 5) гараж или </w:t>
      </w:r>
      <w:proofErr w:type="spellStart"/>
      <w:r w:rsidRPr="003E07EA">
        <w:t>машино</w:t>
      </w:r>
      <w:proofErr w:type="spellEnd"/>
      <w:r w:rsidRPr="003E07EA">
        <w:t>-место.</w:t>
      </w:r>
    </w:p>
    <w:p w14:paraId="37932E0D" w14:textId="77777777" w:rsidR="00AF1B79" w:rsidRPr="003E07EA" w:rsidRDefault="00AF1B79" w:rsidP="00AF1B79">
      <w:pPr>
        <w:widowControl w:val="0"/>
        <w:autoSpaceDE w:val="0"/>
        <w:autoSpaceDN w:val="0"/>
        <w:spacing w:before="220"/>
        <w:ind w:firstLine="540"/>
        <w:jc w:val="both"/>
      </w:pPr>
      <w:r w:rsidRPr="003E07EA">
        <w:t>Дополнительные льготы могут быть установлены нормативными правовыми актами представительных органов муниципальных образований (законами городов федерального значения Москвы, Санкт-Петербурга и Севастополя) по месту нахождения налогооблагаемого имущества.</w:t>
      </w:r>
    </w:p>
    <w:p w14:paraId="245A7082" w14:textId="77777777" w:rsidR="00AF1B79" w:rsidRPr="003E07EA" w:rsidRDefault="00AF1B79" w:rsidP="00AF1B79">
      <w:pPr>
        <w:widowControl w:val="0"/>
        <w:autoSpaceDE w:val="0"/>
        <w:autoSpaceDN w:val="0"/>
        <w:spacing w:before="220"/>
        <w:ind w:firstLine="540"/>
        <w:jc w:val="both"/>
      </w:pPr>
      <w:r w:rsidRPr="003E07EA">
        <w:t>С информацией о налоговых льготах можно ознакомиться в рубрике "Справочная информация о ставках и льготах по имущественным налогам" (https://www.nalog.ru/rn77/service/tax/), либо обратившись в налоговые инспекции или в контакт-центр ФНС России (тел. 8 800-222-22-22).</w:t>
      </w:r>
    </w:p>
    <w:p w14:paraId="3C9ADF27" w14:textId="77777777" w:rsidR="00AF1B79" w:rsidRPr="003E07EA" w:rsidRDefault="00AF1B79" w:rsidP="00AF1B79">
      <w:pPr>
        <w:spacing w:after="22" w:line="259" w:lineRule="auto"/>
        <w:rPr>
          <w:b/>
          <w:sz w:val="24"/>
          <w:szCs w:val="24"/>
        </w:rPr>
      </w:pPr>
    </w:p>
    <w:p w14:paraId="1C6FB04A" w14:textId="77777777" w:rsidR="00AF1B79" w:rsidRPr="003E07EA" w:rsidRDefault="00AF1B79" w:rsidP="00AF1B79">
      <w:pPr>
        <w:spacing w:after="21" w:line="259" w:lineRule="auto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 xml:space="preserve">5.Выполните практическое </w:t>
      </w:r>
      <w:proofErr w:type="gramStart"/>
      <w:r w:rsidRPr="003E07EA">
        <w:rPr>
          <w:b/>
          <w:sz w:val="24"/>
          <w:szCs w:val="24"/>
        </w:rPr>
        <w:t>задание(</w:t>
      </w:r>
      <w:proofErr w:type="gramEnd"/>
      <w:r w:rsidRPr="003E07EA">
        <w:rPr>
          <w:b/>
          <w:sz w:val="24"/>
          <w:szCs w:val="24"/>
        </w:rPr>
        <w:t>ПК 2.1, 2.2., 2.3):</w:t>
      </w:r>
    </w:p>
    <w:p w14:paraId="03CAC78D" w14:textId="77777777" w:rsidR="00AF1B79" w:rsidRPr="003E07EA" w:rsidRDefault="00AF1B79" w:rsidP="00AF1B79">
      <w:pPr>
        <w:ind w:firstLine="709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Определите налогооблагаемую базу по налогу на ПСН по виду деятельности, рассчитайте налог.</w:t>
      </w:r>
    </w:p>
    <w:p w14:paraId="15561656" w14:textId="77777777" w:rsidR="00AF1B79" w:rsidRPr="003E07EA" w:rsidRDefault="00AF1B79" w:rsidP="00AF1B79">
      <w:pPr>
        <w:spacing w:after="22" w:line="259" w:lineRule="auto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 xml:space="preserve">Приложение. Условия задания: </w:t>
      </w:r>
    </w:p>
    <w:p w14:paraId="22A397DE" w14:textId="77777777" w:rsidR="00AF1B79" w:rsidRPr="003E07EA" w:rsidRDefault="00AF1B79" w:rsidP="00AF1B79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Физическое лицо зарегистрировано в качестве индивидуального предпринимателя 25 января 2020 года. Вид предпринимательской деятельности – оказания услуг общественного питания, осуществляемых через объекты организации общественного питания с площадью зала обслуживания посетителей 100 квадратных метров (столовая колледжа);</w:t>
      </w:r>
    </w:p>
    <w:p w14:paraId="7905E315" w14:textId="77777777" w:rsidR="00AF1B79" w:rsidRPr="003E07EA" w:rsidRDefault="00AF1B79" w:rsidP="00AF1B79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В феврале налогоплательщик осуществлял свою деятельность без привлечения наемных работников, а в марте численность работников (включая самого предпринимателя) достигла шести человек. За налоговый период налогоплательщик уплатил страховые взносы во внебюджетные фонды в сумме 21 700 руб.</w:t>
      </w:r>
    </w:p>
    <w:p w14:paraId="71E588BF" w14:textId="77777777" w:rsidR="00AF1B79" w:rsidRPr="003E07EA" w:rsidRDefault="00AF1B79" w:rsidP="00AF1B79">
      <w:pPr>
        <w:jc w:val="center"/>
        <w:rPr>
          <w:b/>
        </w:rPr>
      </w:pPr>
    </w:p>
    <w:p w14:paraId="0DBC0BCA" w14:textId="77777777" w:rsidR="00AF1B79" w:rsidRPr="003E07EA" w:rsidRDefault="00AF1B79" w:rsidP="00AF1B79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Задание:</w:t>
      </w:r>
    </w:p>
    <w:p w14:paraId="021CF65D" w14:textId="77777777" w:rsidR="00AF1B79" w:rsidRPr="003E07EA" w:rsidRDefault="00AF1B79" w:rsidP="00AF1B79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1) Определите налогооблагаемую базу по исчисленному ПСН.</w:t>
      </w:r>
    </w:p>
    <w:p w14:paraId="2C24072F" w14:textId="77777777" w:rsidR="00AF1B79" w:rsidRPr="003E07EA" w:rsidRDefault="00AF1B79" w:rsidP="00AF1B79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2) Исчислите сумму ПСН.</w:t>
      </w:r>
    </w:p>
    <w:p w14:paraId="7D344ECB" w14:textId="77777777" w:rsidR="00AF1B79" w:rsidRPr="003E07EA" w:rsidRDefault="00AF1B79" w:rsidP="00AF1B79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3) Запишите формулу для исчисленного налога. </w:t>
      </w:r>
    </w:p>
    <w:p w14:paraId="5ABFC5D8" w14:textId="77777777" w:rsidR="00AF1B79" w:rsidRPr="003E07EA" w:rsidRDefault="00AF1B79" w:rsidP="00AF1B79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4) Определите контрольную цифру, на которую можно уменьшить налог.</w:t>
      </w:r>
    </w:p>
    <w:p w14:paraId="0A15D24E" w14:textId="77777777" w:rsidR="00AF1B79" w:rsidRPr="003E07EA" w:rsidRDefault="00AF1B79" w:rsidP="00AF1B79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5) Определите сумму платежа в бюджет с помощью сайта </w:t>
      </w:r>
      <w:proofErr w:type="spellStart"/>
      <w:r w:rsidRPr="003E07EA">
        <w:rPr>
          <w:sz w:val="24"/>
          <w:szCs w:val="24"/>
        </w:rPr>
        <w:t>налоговойhttps</w:t>
      </w:r>
      <w:proofErr w:type="spellEnd"/>
      <w:r w:rsidRPr="003E07EA">
        <w:rPr>
          <w:sz w:val="24"/>
          <w:szCs w:val="24"/>
        </w:rPr>
        <w:t>://www.nalog.ru/rn59/</w:t>
      </w:r>
      <w:proofErr w:type="spellStart"/>
      <w:r w:rsidRPr="003E07EA">
        <w:rPr>
          <w:sz w:val="24"/>
          <w:szCs w:val="24"/>
        </w:rPr>
        <w:t>taxation</w:t>
      </w:r>
      <w:proofErr w:type="spellEnd"/>
      <w:r w:rsidRPr="003E07EA">
        <w:rPr>
          <w:sz w:val="24"/>
          <w:szCs w:val="24"/>
        </w:rPr>
        <w:t>/</w:t>
      </w:r>
      <w:proofErr w:type="spellStart"/>
      <w:r w:rsidRPr="003E07EA">
        <w:rPr>
          <w:sz w:val="24"/>
          <w:szCs w:val="24"/>
        </w:rPr>
        <w:t>taxes</w:t>
      </w:r>
      <w:proofErr w:type="spellEnd"/>
      <w:r w:rsidRPr="003E07EA">
        <w:rPr>
          <w:sz w:val="24"/>
          <w:szCs w:val="24"/>
        </w:rPr>
        <w:t>/</w:t>
      </w:r>
      <w:proofErr w:type="spellStart"/>
      <w:r w:rsidRPr="003E07EA">
        <w:rPr>
          <w:sz w:val="24"/>
          <w:szCs w:val="24"/>
        </w:rPr>
        <w:t>patent</w:t>
      </w:r>
      <w:proofErr w:type="spellEnd"/>
      <w:r w:rsidRPr="003E07EA">
        <w:rPr>
          <w:sz w:val="24"/>
          <w:szCs w:val="24"/>
        </w:rPr>
        <w:t>/. Приложение 2)</w:t>
      </w:r>
    </w:p>
    <w:p w14:paraId="02319DDB" w14:textId="77777777" w:rsidR="00AF1B79" w:rsidRPr="003E07EA" w:rsidRDefault="00AF1B79" w:rsidP="00AF1B79">
      <w:pPr>
        <w:spacing w:after="24" w:line="259" w:lineRule="auto"/>
        <w:ind w:left="-5"/>
        <w:rPr>
          <w:sz w:val="24"/>
          <w:szCs w:val="24"/>
        </w:rPr>
      </w:pPr>
    </w:p>
    <w:p w14:paraId="448191C8" w14:textId="77777777" w:rsidR="00AF1B79" w:rsidRPr="003E07EA" w:rsidRDefault="00AF1B79" w:rsidP="00AF1B79">
      <w:pPr>
        <w:spacing w:after="24" w:line="259" w:lineRule="auto"/>
        <w:ind w:left="-5"/>
      </w:pPr>
      <w:r w:rsidRPr="003E07EA">
        <w:t>Например: Размеры потенциально возможного к получению индивидуальным предпринимателем годового дохода, руб. – 120 000 руб.</w:t>
      </w:r>
    </w:p>
    <w:p w14:paraId="39C27A7A" w14:textId="77777777" w:rsidR="00AF1B79" w:rsidRPr="003E07EA" w:rsidRDefault="00AF1B79" w:rsidP="00AF1B79">
      <w:pPr>
        <w:spacing w:after="24" w:line="259" w:lineRule="auto"/>
        <w:ind w:left="-5"/>
      </w:pPr>
      <w:r w:rsidRPr="003E07EA">
        <w:t>Расчет 120 000*4%= 4 800 руб.</w:t>
      </w:r>
    </w:p>
    <w:p w14:paraId="74E17C79" w14:textId="77777777" w:rsidR="00AF1B79" w:rsidRPr="003E07EA" w:rsidRDefault="00AF1B79" w:rsidP="00AF1B79"/>
    <w:p w14:paraId="09712C37" w14:textId="77777777" w:rsidR="00AF1B79" w:rsidRPr="003E07EA" w:rsidRDefault="00AF1B79" w:rsidP="00AF1B79">
      <w:pPr>
        <w:spacing w:after="200" w:line="276" w:lineRule="auto"/>
        <w:rPr>
          <w:b/>
          <w:bCs/>
          <w:sz w:val="24"/>
          <w:szCs w:val="24"/>
        </w:rPr>
      </w:pPr>
    </w:p>
    <w:p w14:paraId="55B9F001" w14:textId="77777777" w:rsidR="00AF1B79" w:rsidRPr="003E07EA" w:rsidRDefault="00AF1B79" w:rsidP="00AF1B79">
      <w:pPr>
        <w:spacing w:after="21" w:line="259" w:lineRule="auto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lastRenderedPageBreak/>
        <w:t xml:space="preserve">6.Выполните практическое </w:t>
      </w:r>
      <w:proofErr w:type="gramStart"/>
      <w:r w:rsidRPr="003E07EA">
        <w:rPr>
          <w:b/>
          <w:sz w:val="24"/>
          <w:szCs w:val="24"/>
        </w:rPr>
        <w:t>задание(</w:t>
      </w:r>
      <w:proofErr w:type="gramEnd"/>
      <w:r w:rsidRPr="003E07EA">
        <w:rPr>
          <w:b/>
          <w:sz w:val="24"/>
          <w:szCs w:val="24"/>
        </w:rPr>
        <w:t>ПК 2.1, 2.2., 2.3):</w:t>
      </w:r>
    </w:p>
    <w:p w14:paraId="59392EC7" w14:textId="77777777" w:rsidR="00AF1B79" w:rsidRPr="003E07EA" w:rsidRDefault="00AF1B79" w:rsidP="00AF1B79">
      <w:pPr>
        <w:jc w:val="both"/>
        <w:rPr>
          <w:sz w:val="24"/>
          <w:szCs w:val="24"/>
        </w:rPr>
      </w:pPr>
      <w:r w:rsidRPr="003E07EA">
        <w:rPr>
          <w:sz w:val="24"/>
          <w:szCs w:val="24"/>
        </w:rPr>
        <w:tab/>
        <w:t xml:space="preserve"> Рассчитайте налоговую нагрузку организации и сравните ее со средними по отрасли.</w:t>
      </w:r>
    </w:p>
    <w:p w14:paraId="01C46F06" w14:textId="77777777" w:rsidR="00AF1B79" w:rsidRPr="003E07EA" w:rsidRDefault="00AF1B79" w:rsidP="00AF1B79">
      <w:pPr>
        <w:jc w:val="both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>Приложение. Условие:</w:t>
      </w:r>
    </w:p>
    <w:p w14:paraId="67E3EDC7" w14:textId="77777777" w:rsidR="00AF1B79" w:rsidRPr="003E07EA" w:rsidRDefault="00AF1B79" w:rsidP="00AF1B79">
      <w:pPr>
        <w:ind w:firstLine="708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Вы работаете в плановом отделе бюджетной организации, в соответствии с должностной инструкцией Вам вменено в обязанности формирование проекта бюджета государственного учреждения.</w:t>
      </w:r>
    </w:p>
    <w:p w14:paraId="2E25D8C4" w14:textId="77777777" w:rsidR="00AF1B79" w:rsidRPr="003E07EA" w:rsidRDefault="00AF1B79" w:rsidP="00AF1B79">
      <w:pPr>
        <w:ind w:firstLine="567"/>
        <w:rPr>
          <w:sz w:val="24"/>
          <w:szCs w:val="24"/>
        </w:rPr>
      </w:pPr>
      <w:r w:rsidRPr="003E07EA">
        <w:rPr>
          <w:sz w:val="24"/>
          <w:szCs w:val="24"/>
        </w:rPr>
        <w:t>Рассчитайте налоговую нагрузку организации и сравните ее со средними по отрасли.</w:t>
      </w:r>
    </w:p>
    <w:p w14:paraId="7CF9B024" w14:textId="77777777" w:rsidR="00AF1B79" w:rsidRPr="003E07EA" w:rsidRDefault="00AF1B79" w:rsidP="00AF1B79">
      <w:pPr>
        <w:rPr>
          <w:sz w:val="24"/>
          <w:szCs w:val="24"/>
        </w:rPr>
      </w:pPr>
    </w:p>
    <w:p w14:paraId="11E74639" w14:textId="77777777" w:rsidR="00AF1B79" w:rsidRPr="003E07EA" w:rsidRDefault="00AF1B79" w:rsidP="00AF1B79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Условие:</w:t>
      </w:r>
    </w:p>
    <w:p w14:paraId="707DB6F8" w14:textId="77777777" w:rsidR="00AF1B79" w:rsidRPr="003E07EA" w:rsidRDefault="00AF1B79" w:rsidP="00AF1B79">
      <w:pPr>
        <w:widowControl w:val="0"/>
        <w:autoSpaceDE w:val="0"/>
        <w:autoSpaceDN w:val="0"/>
        <w:spacing w:before="220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Доходы компании за 2020 г. - 45 млн руб. По данным налоговых деклараций за 2020 г. исчислено к уплате:</w:t>
      </w:r>
    </w:p>
    <w:p w14:paraId="21E14620" w14:textId="77777777" w:rsidR="00AF1B79" w:rsidRPr="003E07EA" w:rsidRDefault="00AF1B79" w:rsidP="00AF1945">
      <w:pPr>
        <w:widowControl w:val="0"/>
        <w:numPr>
          <w:ilvl w:val="0"/>
          <w:numId w:val="11"/>
        </w:numPr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НДС – 0,7 млн руб.;</w:t>
      </w:r>
    </w:p>
    <w:p w14:paraId="5A4C012E" w14:textId="77777777" w:rsidR="00AF1B79" w:rsidRPr="003E07EA" w:rsidRDefault="00AF1B79" w:rsidP="00AF1945">
      <w:pPr>
        <w:widowControl w:val="0"/>
        <w:numPr>
          <w:ilvl w:val="0"/>
          <w:numId w:val="11"/>
        </w:numPr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налог на прибыль – 0,8 млн руб.;</w:t>
      </w:r>
    </w:p>
    <w:p w14:paraId="30D62D76" w14:textId="77777777" w:rsidR="00AF1B79" w:rsidRPr="003E07EA" w:rsidRDefault="00AF1B79" w:rsidP="00AF1945">
      <w:pPr>
        <w:widowControl w:val="0"/>
        <w:numPr>
          <w:ilvl w:val="0"/>
          <w:numId w:val="11"/>
        </w:numPr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налог на имущество - 200 тыс. руб.;</w:t>
      </w:r>
    </w:p>
    <w:p w14:paraId="239AC2FD" w14:textId="77777777" w:rsidR="00AF1B79" w:rsidRPr="003E07EA" w:rsidRDefault="00AF1B79" w:rsidP="00AF1945">
      <w:pPr>
        <w:widowControl w:val="0"/>
        <w:numPr>
          <w:ilvl w:val="0"/>
          <w:numId w:val="11"/>
        </w:numPr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транспортный налог - 150 тыс. руб.;</w:t>
      </w:r>
    </w:p>
    <w:p w14:paraId="03372374" w14:textId="77777777" w:rsidR="00AF1B79" w:rsidRPr="003E07EA" w:rsidRDefault="00AF1B79" w:rsidP="00AF1945">
      <w:pPr>
        <w:widowControl w:val="0"/>
        <w:numPr>
          <w:ilvl w:val="0"/>
          <w:numId w:val="11"/>
        </w:numPr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НДФЛ - 450 тыс. руб.</w:t>
      </w:r>
    </w:p>
    <w:p w14:paraId="7557CDD0" w14:textId="77777777" w:rsidR="00AF1B79" w:rsidRPr="003E07EA" w:rsidRDefault="00AF1B79" w:rsidP="00AF1945">
      <w:pPr>
        <w:widowControl w:val="0"/>
        <w:numPr>
          <w:ilvl w:val="0"/>
          <w:numId w:val="11"/>
        </w:numPr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Налоговая нагрузка организации по оптовой торговле товаров по данным ФНС за 2020 год 3,2%.</w:t>
      </w:r>
    </w:p>
    <w:p w14:paraId="447F9901" w14:textId="77777777" w:rsidR="00AF1B79" w:rsidRPr="003E07EA" w:rsidRDefault="00AF1B79" w:rsidP="00AF1B79">
      <w:pPr>
        <w:rPr>
          <w:sz w:val="24"/>
          <w:szCs w:val="24"/>
        </w:rPr>
      </w:pPr>
    </w:p>
    <w:p w14:paraId="6E1D9041" w14:textId="77777777" w:rsidR="00AF1B79" w:rsidRPr="003E07EA" w:rsidRDefault="00AF1B79" w:rsidP="00AF1B79">
      <w:pPr>
        <w:ind w:left="360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 xml:space="preserve">7.Выполните практическое </w:t>
      </w:r>
      <w:proofErr w:type="gramStart"/>
      <w:r w:rsidRPr="003E07EA">
        <w:rPr>
          <w:b/>
          <w:sz w:val="24"/>
          <w:szCs w:val="24"/>
        </w:rPr>
        <w:t>задание(</w:t>
      </w:r>
      <w:proofErr w:type="gramEnd"/>
      <w:r w:rsidRPr="003E07EA">
        <w:rPr>
          <w:b/>
          <w:sz w:val="24"/>
          <w:szCs w:val="24"/>
        </w:rPr>
        <w:t>ПК 2.1, 2.2., 2.3):</w:t>
      </w:r>
    </w:p>
    <w:p w14:paraId="7F340618" w14:textId="77777777" w:rsidR="00AF1B79" w:rsidRPr="003E07EA" w:rsidRDefault="00AF1B79" w:rsidP="00AF1B79">
      <w:pPr>
        <w:rPr>
          <w:sz w:val="24"/>
          <w:szCs w:val="24"/>
        </w:rPr>
      </w:pPr>
    </w:p>
    <w:p w14:paraId="09DAC9EC" w14:textId="77777777" w:rsidR="00AF1B79" w:rsidRPr="003E07EA" w:rsidRDefault="00AF1B79" w:rsidP="00AF1B79">
      <w:pPr>
        <w:rPr>
          <w:sz w:val="24"/>
          <w:szCs w:val="24"/>
        </w:rPr>
      </w:pPr>
      <w:r w:rsidRPr="003E07EA">
        <w:rPr>
          <w:sz w:val="24"/>
          <w:szCs w:val="24"/>
        </w:rPr>
        <w:t>1. Укажите, какие санкции могут быть применены к налогоплательщикам в случаях следующих налоговых правонарушений: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0"/>
        <w:gridCol w:w="4670"/>
      </w:tblGrid>
      <w:tr w:rsidR="00AF1B79" w:rsidRPr="003E07EA" w14:paraId="69927035" w14:textId="77777777" w:rsidTr="00600DA0">
        <w:tc>
          <w:tcPr>
            <w:tcW w:w="4670" w:type="dxa"/>
          </w:tcPr>
          <w:p w14:paraId="2981184F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>Содержание правонарушения</w:t>
            </w:r>
          </w:p>
        </w:tc>
        <w:tc>
          <w:tcPr>
            <w:tcW w:w="4670" w:type="dxa"/>
          </w:tcPr>
          <w:p w14:paraId="588E63AB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>Налоговая санкция</w:t>
            </w:r>
          </w:p>
        </w:tc>
      </w:tr>
      <w:tr w:rsidR="00AF1B79" w:rsidRPr="003E07EA" w14:paraId="23CD17D9" w14:textId="77777777" w:rsidTr="00600DA0">
        <w:trPr>
          <w:trHeight w:val="601"/>
        </w:trPr>
        <w:tc>
          <w:tcPr>
            <w:tcW w:w="4670" w:type="dxa"/>
            <w:vMerge w:val="restart"/>
          </w:tcPr>
          <w:p w14:paraId="31E7A055" w14:textId="77777777" w:rsidR="00AF1B79" w:rsidRPr="003E07EA" w:rsidRDefault="00AF1B79" w:rsidP="00600D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00" w:beforeAutospacing="1" w:after="100" w:afterAutospacing="1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>1. Нарушение срока постановки на учет в налоговых органах на срок более 90 дней</w:t>
            </w:r>
          </w:p>
          <w:p w14:paraId="1DFEB91E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>2.Ведение деятельности без постановки на учет в налоговых органах</w:t>
            </w:r>
          </w:p>
        </w:tc>
        <w:tc>
          <w:tcPr>
            <w:tcW w:w="4670" w:type="dxa"/>
          </w:tcPr>
          <w:p w14:paraId="50107E60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F1B79" w:rsidRPr="003E07EA" w14:paraId="26329A5B" w14:textId="77777777" w:rsidTr="00600DA0">
        <w:trPr>
          <w:trHeight w:val="720"/>
        </w:trPr>
        <w:tc>
          <w:tcPr>
            <w:tcW w:w="4670" w:type="dxa"/>
            <w:vMerge/>
          </w:tcPr>
          <w:p w14:paraId="0E1893B0" w14:textId="77777777" w:rsidR="00AF1B79" w:rsidRPr="003E07EA" w:rsidRDefault="00AF1B79" w:rsidP="00600D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4670" w:type="dxa"/>
          </w:tcPr>
          <w:p w14:paraId="5FE66EB9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F1B79" w:rsidRPr="003E07EA" w14:paraId="0EFBA7AD" w14:textId="77777777" w:rsidTr="00600DA0">
        <w:tc>
          <w:tcPr>
            <w:tcW w:w="4670" w:type="dxa"/>
          </w:tcPr>
          <w:p w14:paraId="7E586527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>3. Уклонение от постановки на учет в налоговом органе</w:t>
            </w:r>
          </w:p>
        </w:tc>
        <w:tc>
          <w:tcPr>
            <w:tcW w:w="4670" w:type="dxa"/>
          </w:tcPr>
          <w:p w14:paraId="202D900B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F1B79" w:rsidRPr="003E07EA" w14:paraId="49118E19" w14:textId="77777777" w:rsidTr="00600DA0">
        <w:tc>
          <w:tcPr>
            <w:tcW w:w="4670" w:type="dxa"/>
          </w:tcPr>
          <w:p w14:paraId="675C5BBB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>4. Непредоставление налоговой декларации</w:t>
            </w:r>
          </w:p>
        </w:tc>
        <w:tc>
          <w:tcPr>
            <w:tcW w:w="4670" w:type="dxa"/>
          </w:tcPr>
          <w:p w14:paraId="5D380480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F1B79" w:rsidRPr="003E07EA" w14:paraId="7AA9E65F" w14:textId="77777777" w:rsidTr="00600DA0">
        <w:trPr>
          <w:trHeight w:val="720"/>
        </w:trPr>
        <w:tc>
          <w:tcPr>
            <w:tcW w:w="4670" w:type="dxa"/>
            <w:vMerge w:val="restart"/>
          </w:tcPr>
          <w:p w14:paraId="418528A1" w14:textId="77777777" w:rsidR="00AF1B79" w:rsidRPr="003E07EA" w:rsidRDefault="00AF1B79" w:rsidP="00600D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00" w:beforeAutospacing="1" w:after="100" w:afterAutospacing="1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>5. Нарушение правил учета доходов, расходов и объектов налогообложения в течение одного налогового периода</w:t>
            </w:r>
          </w:p>
          <w:p w14:paraId="2C747045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>6. Неуплата или неполная уплата сумм налогов</w:t>
            </w:r>
          </w:p>
        </w:tc>
        <w:tc>
          <w:tcPr>
            <w:tcW w:w="4670" w:type="dxa"/>
          </w:tcPr>
          <w:p w14:paraId="0A03E15C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14:paraId="51E9352D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F1B79" w:rsidRPr="003E07EA" w14:paraId="7438DCF7" w14:textId="77777777" w:rsidTr="00600DA0">
        <w:trPr>
          <w:trHeight w:val="720"/>
        </w:trPr>
        <w:tc>
          <w:tcPr>
            <w:tcW w:w="4670" w:type="dxa"/>
            <w:vMerge/>
          </w:tcPr>
          <w:p w14:paraId="62F7C159" w14:textId="77777777" w:rsidR="00AF1B79" w:rsidRPr="003E07EA" w:rsidRDefault="00AF1B79" w:rsidP="00600DA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4670" w:type="dxa"/>
          </w:tcPr>
          <w:p w14:paraId="55C15078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AF1B79" w:rsidRPr="003E07EA" w14:paraId="6858E7B9" w14:textId="77777777" w:rsidTr="00600DA0">
        <w:tc>
          <w:tcPr>
            <w:tcW w:w="4670" w:type="dxa"/>
          </w:tcPr>
          <w:p w14:paraId="4481D39C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>7. Непредоставление сведений необходимых для осуществления налогового контроля</w:t>
            </w:r>
          </w:p>
        </w:tc>
        <w:tc>
          <w:tcPr>
            <w:tcW w:w="4670" w:type="dxa"/>
          </w:tcPr>
          <w:p w14:paraId="439FE675" w14:textId="77777777" w:rsidR="00AF1B79" w:rsidRPr="003E07EA" w:rsidRDefault="00AF1B79" w:rsidP="00600DA0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</w:tbl>
    <w:p w14:paraId="35BEA084" w14:textId="77777777" w:rsidR="00AF1B79" w:rsidRPr="003E07EA" w:rsidRDefault="00AF1B79" w:rsidP="00AF1B79">
      <w:pPr>
        <w:rPr>
          <w:sz w:val="24"/>
          <w:szCs w:val="24"/>
        </w:rPr>
      </w:pPr>
    </w:p>
    <w:p w14:paraId="6D20A88A" w14:textId="77777777" w:rsidR="00AF1B79" w:rsidRPr="003E07EA" w:rsidRDefault="00AF1B79" w:rsidP="00AF1B79">
      <w:pPr>
        <w:rPr>
          <w:sz w:val="24"/>
          <w:szCs w:val="24"/>
        </w:rPr>
      </w:pPr>
    </w:p>
    <w:p w14:paraId="18EEA601" w14:textId="77777777" w:rsidR="00AF1B79" w:rsidRPr="003E07EA" w:rsidRDefault="00AF1B79" w:rsidP="00AF1B79">
      <w:pPr>
        <w:rPr>
          <w:sz w:val="24"/>
          <w:szCs w:val="24"/>
        </w:rPr>
      </w:pPr>
      <w:proofErr w:type="gramStart"/>
      <w:r w:rsidRPr="003E07EA">
        <w:rPr>
          <w:sz w:val="24"/>
          <w:szCs w:val="24"/>
        </w:rPr>
        <w:t>А)Определите</w:t>
      </w:r>
      <w:proofErr w:type="gramEnd"/>
      <w:r w:rsidRPr="003E07EA">
        <w:rPr>
          <w:sz w:val="24"/>
          <w:szCs w:val="24"/>
        </w:rPr>
        <w:t xml:space="preserve"> мероприятия, которые проводятся в рамках камеральной проверки. Решение оформите в таблице 1, ответ обозначьте определенным знаком.</w:t>
      </w:r>
    </w:p>
    <w:p w14:paraId="16632F2F" w14:textId="77777777" w:rsidR="00AF1B79" w:rsidRPr="003E07EA" w:rsidRDefault="00AF1B79" w:rsidP="00AF1B79">
      <w:pPr>
        <w:rPr>
          <w:sz w:val="24"/>
          <w:szCs w:val="24"/>
        </w:rPr>
      </w:pPr>
      <w:r w:rsidRPr="003E07EA">
        <w:rPr>
          <w:sz w:val="24"/>
          <w:szCs w:val="24"/>
        </w:rPr>
        <w:t>Таблица 1 – Решение задания 7 А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1"/>
        <w:gridCol w:w="3984"/>
      </w:tblGrid>
      <w:tr w:rsidR="00AF1B79" w:rsidRPr="003E07EA" w14:paraId="6AA8AEBE" w14:textId="77777777" w:rsidTr="00600DA0">
        <w:trPr>
          <w:trHeight w:val="1140"/>
        </w:trPr>
        <w:tc>
          <w:tcPr>
            <w:tcW w:w="5211" w:type="dxa"/>
            <w:vAlign w:val="center"/>
          </w:tcPr>
          <w:p w14:paraId="7615E81A" w14:textId="77777777" w:rsidR="00AF1B79" w:rsidRPr="003E07EA" w:rsidRDefault="00AF1B79" w:rsidP="00600DA0">
            <w:pPr>
              <w:jc w:val="center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lastRenderedPageBreak/>
              <w:t>Вид мероприятия</w:t>
            </w:r>
          </w:p>
        </w:tc>
        <w:tc>
          <w:tcPr>
            <w:tcW w:w="3984" w:type="dxa"/>
            <w:vAlign w:val="center"/>
          </w:tcPr>
          <w:p w14:paraId="417618F8" w14:textId="77777777" w:rsidR="00AF1B79" w:rsidRPr="003E07EA" w:rsidRDefault="00AF1B79" w:rsidP="00600DA0">
            <w:pPr>
              <w:jc w:val="center"/>
              <w:rPr>
                <w:sz w:val="24"/>
                <w:szCs w:val="24"/>
              </w:rPr>
            </w:pPr>
            <w:r w:rsidRPr="003E07EA">
              <w:rPr>
                <w:sz w:val="24"/>
                <w:szCs w:val="24"/>
              </w:rPr>
              <w:t xml:space="preserve">Ответ: если мероприятие проводится, поставьте знак «+», если не проводится, то примените знак «-» или в </w:t>
            </w:r>
            <w:proofErr w:type="gramStart"/>
            <w:r w:rsidRPr="003E07EA">
              <w:rPr>
                <w:sz w:val="24"/>
                <w:szCs w:val="24"/>
              </w:rPr>
              <w:t>случае….</w:t>
            </w:r>
            <w:proofErr w:type="gramEnd"/>
          </w:p>
        </w:tc>
      </w:tr>
      <w:tr w:rsidR="00AF1B79" w:rsidRPr="003E07EA" w14:paraId="13D17B96" w14:textId="77777777" w:rsidTr="00600DA0">
        <w:trPr>
          <w:trHeight w:val="77"/>
        </w:trPr>
        <w:tc>
          <w:tcPr>
            <w:tcW w:w="5211" w:type="dxa"/>
          </w:tcPr>
          <w:p w14:paraId="6444A841" w14:textId="77777777" w:rsidR="00AF1B79" w:rsidRPr="003E07EA" w:rsidRDefault="00AF1B79" w:rsidP="00600DA0">
            <w:pPr>
              <w:pStyle w:val="a3"/>
            </w:pPr>
            <w:r w:rsidRPr="003E07EA">
              <w:t xml:space="preserve">Направление запросов </w:t>
            </w:r>
            <w:proofErr w:type="gramStart"/>
            <w:r w:rsidRPr="003E07EA">
              <w:t>в  компетентные</w:t>
            </w:r>
            <w:proofErr w:type="gramEnd"/>
            <w:r w:rsidRPr="003E07EA">
              <w:t xml:space="preserve"> органы        иностранных государств    </w:t>
            </w:r>
          </w:p>
        </w:tc>
        <w:tc>
          <w:tcPr>
            <w:tcW w:w="3984" w:type="dxa"/>
          </w:tcPr>
          <w:p w14:paraId="38F7C1C5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41D70BC8" w14:textId="77777777" w:rsidTr="00600DA0">
        <w:trPr>
          <w:trHeight w:val="277"/>
        </w:trPr>
        <w:tc>
          <w:tcPr>
            <w:tcW w:w="5211" w:type="dxa"/>
          </w:tcPr>
          <w:p w14:paraId="667ED4E0" w14:textId="77777777" w:rsidR="00AF1B79" w:rsidRPr="003E07EA" w:rsidRDefault="00AF1B79" w:rsidP="00600DA0">
            <w:pPr>
              <w:pStyle w:val="a3"/>
            </w:pPr>
            <w:r w:rsidRPr="003E07EA">
              <w:t xml:space="preserve">Направление запросов в    </w:t>
            </w:r>
          </w:p>
          <w:p w14:paraId="2AB975BC" w14:textId="77777777" w:rsidR="00AF1B79" w:rsidRPr="003E07EA" w:rsidRDefault="00AF1B79" w:rsidP="00600DA0">
            <w:pPr>
              <w:pStyle w:val="a3"/>
            </w:pPr>
            <w:r w:rsidRPr="003E07EA">
              <w:t xml:space="preserve">банк о наличии счетов,    </w:t>
            </w:r>
          </w:p>
          <w:p w14:paraId="27E67767" w14:textId="77777777" w:rsidR="00AF1B79" w:rsidRPr="003E07EA" w:rsidRDefault="00AF1B79" w:rsidP="00600DA0">
            <w:pPr>
              <w:pStyle w:val="a3"/>
            </w:pPr>
            <w:r w:rsidRPr="003E07EA">
              <w:t>вкладов, остатках денежных</w:t>
            </w:r>
          </w:p>
          <w:p w14:paraId="4F7F768B" w14:textId="77777777" w:rsidR="00AF1B79" w:rsidRPr="003E07EA" w:rsidRDefault="00AF1B79" w:rsidP="00600DA0">
            <w:pPr>
              <w:pStyle w:val="a3"/>
            </w:pPr>
            <w:r w:rsidRPr="003E07EA">
              <w:t xml:space="preserve">средств на них, операциях </w:t>
            </w:r>
          </w:p>
          <w:p w14:paraId="67F3A150" w14:textId="77777777" w:rsidR="00AF1B79" w:rsidRPr="003E07EA" w:rsidRDefault="00AF1B79" w:rsidP="00600DA0">
            <w:pPr>
              <w:pStyle w:val="a3"/>
            </w:pPr>
            <w:r w:rsidRPr="003E07EA">
              <w:t xml:space="preserve">по ним и т.п.             </w:t>
            </w:r>
          </w:p>
        </w:tc>
        <w:tc>
          <w:tcPr>
            <w:tcW w:w="3984" w:type="dxa"/>
          </w:tcPr>
          <w:p w14:paraId="08806CB5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2B240A52" w14:textId="77777777" w:rsidTr="00600DA0">
        <w:trPr>
          <w:trHeight w:val="277"/>
        </w:trPr>
        <w:tc>
          <w:tcPr>
            <w:tcW w:w="5211" w:type="dxa"/>
          </w:tcPr>
          <w:p w14:paraId="71EBE20D" w14:textId="77777777" w:rsidR="00AF1B79" w:rsidRPr="003E07EA" w:rsidRDefault="00AF1B79" w:rsidP="00600DA0">
            <w:pPr>
              <w:pStyle w:val="a3"/>
            </w:pPr>
            <w:r w:rsidRPr="003E07EA">
              <w:t xml:space="preserve">Вызов в инспекцию на      </w:t>
            </w:r>
          </w:p>
          <w:p w14:paraId="014C0A3B" w14:textId="77777777" w:rsidR="00AF1B79" w:rsidRPr="003E07EA" w:rsidRDefault="00AF1B79" w:rsidP="00600DA0">
            <w:pPr>
              <w:pStyle w:val="a3"/>
            </w:pPr>
            <w:r w:rsidRPr="003E07EA">
              <w:t xml:space="preserve">основании письменного     </w:t>
            </w:r>
          </w:p>
          <w:p w14:paraId="5D313680" w14:textId="77777777" w:rsidR="00AF1B79" w:rsidRPr="003E07EA" w:rsidRDefault="00AF1B79" w:rsidP="00600DA0">
            <w:pPr>
              <w:pStyle w:val="a3"/>
            </w:pPr>
            <w:r w:rsidRPr="003E07EA">
              <w:t xml:space="preserve">уведомления для дачи      </w:t>
            </w:r>
          </w:p>
          <w:p w14:paraId="4404A7C4" w14:textId="77777777" w:rsidR="00AF1B79" w:rsidRPr="003E07EA" w:rsidRDefault="00AF1B79" w:rsidP="00600DA0">
            <w:pPr>
              <w:pStyle w:val="a3"/>
            </w:pPr>
            <w:r w:rsidRPr="003E07EA">
              <w:t xml:space="preserve">пояснений                 </w:t>
            </w:r>
          </w:p>
        </w:tc>
        <w:tc>
          <w:tcPr>
            <w:tcW w:w="3984" w:type="dxa"/>
          </w:tcPr>
          <w:p w14:paraId="01A4D24A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3D64C260" w14:textId="77777777" w:rsidTr="00600DA0">
        <w:trPr>
          <w:trHeight w:val="277"/>
        </w:trPr>
        <w:tc>
          <w:tcPr>
            <w:tcW w:w="5211" w:type="dxa"/>
          </w:tcPr>
          <w:p w14:paraId="20ACB06D" w14:textId="77777777" w:rsidR="00AF1B79" w:rsidRPr="003E07EA" w:rsidRDefault="00AF1B79" w:rsidP="00600DA0">
            <w:pPr>
              <w:pStyle w:val="a3"/>
            </w:pPr>
            <w:r w:rsidRPr="003E07EA">
              <w:t xml:space="preserve">Инвентаризация имущества  </w:t>
            </w:r>
          </w:p>
        </w:tc>
        <w:tc>
          <w:tcPr>
            <w:tcW w:w="3984" w:type="dxa"/>
          </w:tcPr>
          <w:p w14:paraId="1BF91343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2345C39C" w14:textId="77777777" w:rsidTr="00600DA0">
        <w:trPr>
          <w:trHeight w:val="277"/>
        </w:trPr>
        <w:tc>
          <w:tcPr>
            <w:tcW w:w="5211" w:type="dxa"/>
          </w:tcPr>
          <w:p w14:paraId="5D81B494" w14:textId="77777777" w:rsidR="00AF1B79" w:rsidRPr="003E07EA" w:rsidRDefault="00AF1B79" w:rsidP="00600DA0">
            <w:pPr>
              <w:pStyle w:val="a3"/>
            </w:pPr>
            <w:r w:rsidRPr="003E07EA">
              <w:t xml:space="preserve">Допрос свидетелей         </w:t>
            </w:r>
          </w:p>
        </w:tc>
        <w:tc>
          <w:tcPr>
            <w:tcW w:w="3984" w:type="dxa"/>
          </w:tcPr>
          <w:p w14:paraId="53F96FE0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4BF07946" w14:textId="77777777" w:rsidTr="00600DA0">
        <w:trPr>
          <w:trHeight w:val="277"/>
        </w:trPr>
        <w:tc>
          <w:tcPr>
            <w:tcW w:w="5211" w:type="dxa"/>
          </w:tcPr>
          <w:p w14:paraId="466E0C57" w14:textId="77777777" w:rsidR="00AF1B79" w:rsidRPr="003E07EA" w:rsidRDefault="00AF1B79" w:rsidP="00600DA0">
            <w:pPr>
              <w:pStyle w:val="a3"/>
            </w:pPr>
            <w:r w:rsidRPr="003E07EA">
              <w:t>Осмотр    помещения</w:t>
            </w:r>
          </w:p>
        </w:tc>
        <w:tc>
          <w:tcPr>
            <w:tcW w:w="3984" w:type="dxa"/>
          </w:tcPr>
          <w:p w14:paraId="06DC4930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4B446361" w14:textId="77777777" w:rsidTr="00600DA0">
        <w:trPr>
          <w:trHeight w:val="277"/>
        </w:trPr>
        <w:tc>
          <w:tcPr>
            <w:tcW w:w="5211" w:type="dxa"/>
          </w:tcPr>
          <w:p w14:paraId="63694D2A" w14:textId="77777777" w:rsidR="00AF1B79" w:rsidRPr="003E07EA" w:rsidRDefault="00AF1B79" w:rsidP="00600DA0">
            <w:pPr>
              <w:pStyle w:val="a3"/>
            </w:pPr>
            <w:r w:rsidRPr="003E07EA">
              <w:t xml:space="preserve">Истребование документов у </w:t>
            </w:r>
          </w:p>
          <w:p w14:paraId="59C2432F" w14:textId="77777777" w:rsidR="00AF1B79" w:rsidRPr="003E07EA" w:rsidRDefault="00AF1B79" w:rsidP="00600DA0">
            <w:pPr>
              <w:pStyle w:val="a3"/>
            </w:pPr>
            <w:r w:rsidRPr="003E07EA">
              <w:t xml:space="preserve">проверяемого лица         </w:t>
            </w:r>
          </w:p>
        </w:tc>
        <w:tc>
          <w:tcPr>
            <w:tcW w:w="3984" w:type="dxa"/>
          </w:tcPr>
          <w:p w14:paraId="0C9856BE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3458D538" w14:textId="77777777" w:rsidTr="00600DA0">
        <w:trPr>
          <w:trHeight w:val="277"/>
        </w:trPr>
        <w:tc>
          <w:tcPr>
            <w:tcW w:w="5211" w:type="dxa"/>
          </w:tcPr>
          <w:p w14:paraId="19A56E76" w14:textId="77777777" w:rsidR="00AF1B79" w:rsidRPr="003E07EA" w:rsidRDefault="00AF1B79" w:rsidP="00600DA0">
            <w:pPr>
              <w:pStyle w:val="a3"/>
            </w:pPr>
            <w:r w:rsidRPr="003E07EA">
              <w:t xml:space="preserve">Истребование документов у </w:t>
            </w:r>
          </w:p>
          <w:p w14:paraId="7A8B5FC2" w14:textId="77777777" w:rsidR="00AF1B79" w:rsidRPr="003E07EA" w:rsidRDefault="00AF1B79" w:rsidP="00600DA0">
            <w:pPr>
              <w:pStyle w:val="a3"/>
            </w:pPr>
            <w:r w:rsidRPr="003E07EA">
              <w:t>третьих лиц     о конкретной сделке</w:t>
            </w:r>
          </w:p>
        </w:tc>
        <w:tc>
          <w:tcPr>
            <w:tcW w:w="3984" w:type="dxa"/>
          </w:tcPr>
          <w:p w14:paraId="4FE58CD6" w14:textId="77777777" w:rsidR="00AF1B79" w:rsidRPr="003E07EA" w:rsidRDefault="00AF1B79" w:rsidP="00600DA0">
            <w:pPr>
              <w:pStyle w:val="a3"/>
              <w:jc w:val="both"/>
            </w:pPr>
          </w:p>
        </w:tc>
      </w:tr>
      <w:tr w:rsidR="00AF1B79" w:rsidRPr="003E07EA" w14:paraId="0BE58E6B" w14:textId="77777777" w:rsidTr="00600DA0">
        <w:trPr>
          <w:trHeight w:val="294"/>
        </w:trPr>
        <w:tc>
          <w:tcPr>
            <w:tcW w:w="5211" w:type="dxa"/>
          </w:tcPr>
          <w:p w14:paraId="4EF89943" w14:textId="77777777" w:rsidR="00AF1B79" w:rsidRPr="003E07EA" w:rsidRDefault="00AF1B79" w:rsidP="00600DA0">
            <w:pPr>
              <w:pStyle w:val="a3"/>
              <w:jc w:val="both"/>
            </w:pPr>
            <w:r w:rsidRPr="003E07EA">
              <w:t xml:space="preserve">Выемка                    </w:t>
            </w:r>
          </w:p>
        </w:tc>
        <w:tc>
          <w:tcPr>
            <w:tcW w:w="3984" w:type="dxa"/>
          </w:tcPr>
          <w:p w14:paraId="321C89F7" w14:textId="77777777" w:rsidR="00AF1B79" w:rsidRPr="003E07EA" w:rsidRDefault="00AF1B79" w:rsidP="00600DA0">
            <w:pPr>
              <w:pStyle w:val="a3"/>
              <w:jc w:val="center"/>
            </w:pPr>
          </w:p>
        </w:tc>
      </w:tr>
    </w:tbl>
    <w:p w14:paraId="00954F81" w14:textId="77777777" w:rsidR="00AF1B79" w:rsidRPr="003E07EA" w:rsidRDefault="00AF1B79" w:rsidP="00AF1B79">
      <w:pPr>
        <w:rPr>
          <w:sz w:val="24"/>
          <w:szCs w:val="24"/>
        </w:rPr>
      </w:pPr>
    </w:p>
    <w:p w14:paraId="7B17B6EA" w14:textId="77777777" w:rsidR="00AF1B79" w:rsidRPr="003E07EA" w:rsidRDefault="00AF1B79" w:rsidP="00AF1B79">
      <w:pPr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>Задание 7</w:t>
      </w:r>
    </w:p>
    <w:p w14:paraId="57D131E8" w14:textId="77777777" w:rsidR="00AF1B79" w:rsidRPr="003E07EA" w:rsidRDefault="00AF1B79" w:rsidP="00AF1B79">
      <w:pPr>
        <w:rPr>
          <w:sz w:val="24"/>
          <w:szCs w:val="24"/>
        </w:rPr>
      </w:pPr>
      <w:r w:rsidRPr="003E07EA">
        <w:rPr>
          <w:sz w:val="24"/>
          <w:szCs w:val="24"/>
        </w:rPr>
        <w:t>Б) Определите, какие мероприятия проводятся в рамках выездной проверки. Решение оформите, в таблице 2, ответ обозначьте определенным знаком.</w:t>
      </w:r>
    </w:p>
    <w:p w14:paraId="0F748340" w14:textId="77777777" w:rsidR="00AF1B79" w:rsidRPr="003E07EA" w:rsidRDefault="00AF1B79" w:rsidP="00AF1B79">
      <w:pPr>
        <w:rPr>
          <w:sz w:val="24"/>
          <w:szCs w:val="24"/>
        </w:rPr>
      </w:pPr>
      <w:r w:rsidRPr="003E07EA">
        <w:rPr>
          <w:sz w:val="24"/>
          <w:szCs w:val="24"/>
        </w:rPr>
        <w:t>Таблица 2 – Решение задания 7Б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143"/>
        <w:gridCol w:w="3752"/>
      </w:tblGrid>
      <w:tr w:rsidR="00AF1B79" w:rsidRPr="003E07EA" w14:paraId="472820D3" w14:textId="77777777" w:rsidTr="00600DA0">
        <w:trPr>
          <w:trHeight w:val="240"/>
        </w:trPr>
        <w:tc>
          <w:tcPr>
            <w:tcW w:w="5143" w:type="dxa"/>
          </w:tcPr>
          <w:p w14:paraId="03DBEC4B" w14:textId="77777777" w:rsidR="00AF1B79" w:rsidRPr="003E07EA" w:rsidRDefault="00AF1B79" w:rsidP="00600DA0">
            <w:pPr>
              <w:pStyle w:val="a3"/>
              <w:jc w:val="both"/>
            </w:pPr>
          </w:p>
          <w:p w14:paraId="2704BC02" w14:textId="77777777" w:rsidR="00AF1B79" w:rsidRPr="003E07EA" w:rsidRDefault="00AF1B79" w:rsidP="00600DA0">
            <w:pPr>
              <w:pStyle w:val="a3"/>
              <w:jc w:val="both"/>
            </w:pPr>
            <w:r w:rsidRPr="003E07EA">
              <w:t xml:space="preserve">      Вид мероприятия     </w:t>
            </w:r>
          </w:p>
        </w:tc>
        <w:tc>
          <w:tcPr>
            <w:tcW w:w="3752" w:type="dxa"/>
          </w:tcPr>
          <w:p w14:paraId="7BAD6C7E" w14:textId="77777777" w:rsidR="00AF1B79" w:rsidRPr="003E07EA" w:rsidRDefault="00AF1B79" w:rsidP="00600DA0">
            <w:pPr>
              <w:pStyle w:val="a3"/>
              <w:jc w:val="center"/>
            </w:pPr>
            <w:r w:rsidRPr="003E07EA">
              <w:rPr>
                <w:sz w:val="24"/>
                <w:szCs w:val="24"/>
              </w:rPr>
              <w:t>Ответ: если мероприятие проводится, поставьте знак «+», если не проводится, то примените знак «-»</w:t>
            </w:r>
          </w:p>
        </w:tc>
      </w:tr>
      <w:tr w:rsidR="00AF1B79" w:rsidRPr="003E07EA" w14:paraId="0790A61A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69800CA7" w14:textId="77777777" w:rsidR="00AF1B79" w:rsidRPr="003E07EA" w:rsidRDefault="00AF1B79" w:rsidP="00600DA0">
            <w:pPr>
              <w:pStyle w:val="a3"/>
            </w:pPr>
            <w:r w:rsidRPr="003E07EA">
              <w:t xml:space="preserve">Направление запросов в    компетентные органы       </w:t>
            </w:r>
          </w:p>
          <w:p w14:paraId="70723FE0" w14:textId="77777777" w:rsidR="00AF1B79" w:rsidRPr="003E07EA" w:rsidRDefault="00AF1B79" w:rsidP="00600DA0">
            <w:pPr>
              <w:pStyle w:val="a3"/>
            </w:pPr>
            <w:r w:rsidRPr="003E07EA">
              <w:t xml:space="preserve">иностранных государств    </w:t>
            </w:r>
          </w:p>
        </w:tc>
        <w:tc>
          <w:tcPr>
            <w:tcW w:w="3752" w:type="dxa"/>
            <w:tcBorders>
              <w:top w:val="nil"/>
            </w:tcBorders>
          </w:tcPr>
          <w:p w14:paraId="6A097314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6122EA84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5340F322" w14:textId="77777777" w:rsidR="00AF1B79" w:rsidRPr="003E07EA" w:rsidRDefault="00AF1B79" w:rsidP="00600DA0">
            <w:pPr>
              <w:pStyle w:val="a3"/>
            </w:pPr>
            <w:r w:rsidRPr="003E07EA">
              <w:t xml:space="preserve">Направление запросов в    банк о наличии счетов,    </w:t>
            </w:r>
          </w:p>
          <w:p w14:paraId="7DBC4853" w14:textId="77777777" w:rsidR="00AF1B79" w:rsidRPr="003E07EA" w:rsidRDefault="00AF1B79" w:rsidP="00600DA0">
            <w:pPr>
              <w:pStyle w:val="a3"/>
            </w:pPr>
            <w:r w:rsidRPr="003E07EA">
              <w:t xml:space="preserve">вкладов, остатках денежных средств на них, операциях </w:t>
            </w:r>
          </w:p>
          <w:p w14:paraId="3B2F8459" w14:textId="77777777" w:rsidR="00AF1B79" w:rsidRPr="003E07EA" w:rsidRDefault="00AF1B79" w:rsidP="00600DA0">
            <w:pPr>
              <w:pStyle w:val="a3"/>
            </w:pPr>
            <w:r w:rsidRPr="003E07EA">
              <w:t xml:space="preserve">по ним и т.п.             </w:t>
            </w:r>
          </w:p>
        </w:tc>
        <w:tc>
          <w:tcPr>
            <w:tcW w:w="3752" w:type="dxa"/>
            <w:tcBorders>
              <w:top w:val="nil"/>
            </w:tcBorders>
          </w:tcPr>
          <w:p w14:paraId="28F52F43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6BE56FF7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138BA73E" w14:textId="77777777" w:rsidR="00AF1B79" w:rsidRPr="003E07EA" w:rsidRDefault="00AF1B79" w:rsidP="00600DA0">
            <w:pPr>
              <w:pStyle w:val="a3"/>
            </w:pPr>
            <w:r w:rsidRPr="003E07EA">
              <w:t xml:space="preserve">Вызов в инспекцию </w:t>
            </w:r>
            <w:proofErr w:type="gramStart"/>
            <w:r w:rsidRPr="003E07EA">
              <w:t>на  основании</w:t>
            </w:r>
            <w:proofErr w:type="gramEnd"/>
            <w:r w:rsidRPr="003E07EA">
              <w:t xml:space="preserve"> письменного     </w:t>
            </w:r>
          </w:p>
          <w:p w14:paraId="6F9BAE77" w14:textId="77777777" w:rsidR="00AF1B79" w:rsidRPr="003E07EA" w:rsidRDefault="00AF1B79" w:rsidP="00600DA0">
            <w:pPr>
              <w:pStyle w:val="a3"/>
            </w:pPr>
            <w:r w:rsidRPr="003E07EA">
              <w:t xml:space="preserve">уведомления для </w:t>
            </w:r>
            <w:proofErr w:type="gramStart"/>
            <w:r w:rsidRPr="003E07EA">
              <w:t>дачи  пояснений</w:t>
            </w:r>
            <w:proofErr w:type="gramEnd"/>
          </w:p>
        </w:tc>
        <w:tc>
          <w:tcPr>
            <w:tcW w:w="3752" w:type="dxa"/>
            <w:tcBorders>
              <w:top w:val="nil"/>
            </w:tcBorders>
          </w:tcPr>
          <w:p w14:paraId="42810D3B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070E8E1F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5C054745" w14:textId="77777777" w:rsidR="00AF1B79" w:rsidRPr="003E07EA" w:rsidRDefault="00AF1B79" w:rsidP="00600DA0">
            <w:pPr>
              <w:pStyle w:val="a3"/>
            </w:pPr>
            <w:r w:rsidRPr="003E07EA">
              <w:t xml:space="preserve">Инвентаризация имущества  </w:t>
            </w:r>
          </w:p>
        </w:tc>
        <w:tc>
          <w:tcPr>
            <w:tcW w:w="3752" w:type="dxa"/>
            <w:tcBorders>
              <w:top w:val="nil"/>
            </w:tcBorders>
          </w:tcPr>
          <w:p w14:paraId="518C1BAD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315C038F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546EFFAC" w14:textId="77777777" w:rsidR="00AF1B79" w:rsidRPr="003E07EA" w:rsidRDefault="00AF1B79" w:rsidP="00600DA0">
            <w:pPr>
              <w:pStyle w:val="a3"/>
            </w:pPr>
            <w:r w:rsidRPr="003E07EA">
              <w:t xml:space="preserve">Допрос свидетелей         </w:t>
            </w:r>
          </w:p>
        </w:tc>
        <w:tc>
          <w:tcPr>
            <w:tcW w:w="3752" w:type="dxa"/>
            <w:tcBorders>
              <w:top w:val="nil"/>
            </w:tcBorders>
          </w:tcPr>
          <w:p w14:paraId="41533D1B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2B1ED6D6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32015B1E" w14:textId="77777777" w:rsidR="00AF1B79" w:rsidRPr="003E07EA" w:rsidRDefault="00AF1B79" w:rsidP="00600DA0">
            <w:pPr>
              <w:pStyle w:val="a3"/>
            </w:pPr>
            <w:r w:rsidRPr="003E07EA">
              <w:t xml:space="preserve">Осмотр                    </w:t>
            </w:r>
          </w:p>
        </w:tc>
        <w:tc>
          <w:tcPr>
            <w:tcW w:w="3752" w:type="dxa"/>
            <w:vMerge w:val="restart"/>
            <w:tcBorders>
              <w:top w:val="nil"/>
            </w:tcBorders>
          </w:tcPr>
          <w:p w14:paraId="79116363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05F63F9A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59248B9C" w14:textId="77777777" w:rsidR="00AF1B79" w:rsidRPr="003E07EA" w:rsidRDefault="00AF1B79" w:rsidP="00600DA0">
            <w:pPr>
              <w:pStyle w:val="a3"/>
            </w:pPr>
            <w:r w:rsidRPr="003E07EA">
              <w:t xml:space="preserve">- помещений и территорий   - документов и предметов </w:t>
            </w:r>
          </w:p>
        </w:tc>
        <w:tc>
          <w:tcPr>
            <w:tcW w:w="3752" w:type="dxa"/>
            <w:vMerge/>
          </w:tcPr>
          <w:p w14:paraId="6A0CBE87" w14:textId="77777777" w:rsidR="00AF1B79" w:rsidRPr="003E07EA" w:rsidRDefault="00AF1B79" w:rsidP="00600DA0">
            <w:pPr>
              <w:jc w:val="center"/>
            </w:pPr>
          </w:p>
        </w:tc>
      </w:tr>
      <w:tr w:rsidR="00AF1B79" w:rsidRPr="003E07EA" w14:paraId="4953D55F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52F2A267" w14:textId="77777777" w:rsidR="00AF1B79" w:rsidRPr="003E07EA" w:rsidRDefault="00AF1B79" w:rsidP="00600DA0">
            <w:pPr>
              <w:pStyle w:val="a3"/>
            </w:pPr>
            <w:r w:rsidRPr="003E07EA">
              <w:t xml:space="preserve">Истребование документов у проверяемого лица         </w:t>
            </w:r>
          </w:p>
        </w:tc>
        <w:tc>
          <w:tcPr>
            <w:tcW w:w="3752" w:type="dxa"/>
            <w:tcBorders>
              <w:top w:val="nil"/>
            </w:tcBorders>
          </w:tcPr>
          <w:p w14:paraId="414D30BF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5BD51400" w14:textId="77777777" w:rsidTr="00600DA0">
        <w:trPr>
          <w:trHeight w:val="770"/>
        </w:trPr>
        <w:tc>
          <w:tcPr>
            <w:tcW w:w="5143" w:type="dxa"/>
            <w:tcBorders>
              <w:top w:val="nil"/>
            </w:tcBorders>
          </w:tcPr>
          <w:p w14:paraId="302D6A04" w14:textId="77777777" w:rsidR="00AF1B79" w:rsidRPr="003E07EA" w:rsidRDefault="00AF1B79" w:rsidP="00600DA0">
            <w:pPr>
              <w:pStyle w:val="a3"/>
            </w:pPr>
            <w:r w:rsidRPr="003E07EA">
              <w:t xml:space="preserve">Истребование документов у третьих лиц        - документов и информации, касающихся   деятельности проверяемого лица- </w:t>
            </w:r>
            <w:proofErr w:type="gramStart"/>
            <w:r w:rsidRPr="003E07EA">
              <w:t>сведений  о</w:t>
            </w:r>
            <w:proofErr w:type="gramEnd"/>
            <w:r w:rsidRPr="003E07EA">
              <w:t xml:space="preserve"> конкретной сделке  </w:t>
            </w:r>
          </w:p>
        </w:tc>
        <w:tc>
          <w:tcPr>
            <w:tcW w:w="3752" w:type="dxa"/>
            <w:tcBorders>
              <w:top w:val="nil"/>
            </w:tcBorders>
          </w:tcPr>
          <w:p w14:paraId="5948E063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7D2B05FA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186D1C45" w14:textId="77777777" w:rsidR="00AF1B79" w:rsidRPr="003E07EA" w:rsidRDefault="00AF1B79" w:rsidP="00600DA0">
            <w:pPr>
              <w:pStyle w:val="a3"/>
            </w:pPr>
            <w:r w:rsidRPr="003E07EA">
              <w:t xml:space="preserve">Выемка                    </w:t>
            </w:r>
          </w:p>
        </w:tc>
        <w:tc>
          <w:tcPr>
            <w:tcW w:w="3752" w:type="dxa"/>
            <w:tcBorders>
              <w:top w:val="nil"/>
            </w:tcBorders>
          </w:tcPr>
          <w:p w14:paraId="2CE2357F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0B0BDBF6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7691348A" w14:textId="77777777" w:rsidR="00AF1B79" w:rsidRPr="003E07EA" w:rsidRDefault="00AF1B79" w:rsidP="00600DA0">
            <w:pPr>
              <w:pStyle w:val="a3"/>
            </w:pPr>
            <w:r w:rsidRPr="003E07EA">
              <w:t xml:space="preserve">Экспертиза                </w:t>
            </w:r>
          </w:p>
        </w:tc>
        <w:tc>
          <w:tcPr>
            <w:tcW w:w="3752" w:type="dxa"/>
            <w:tcBorders>
              <w:top w:val="nil"/>
            </w:tcBorders>
          </w:tcPr>
          <w:p w14:paraId="3B99818D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4EE53E75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610228C2" w14:textId="77777777" w:rsidR="00AF1B79" w:rsidRPr="003E07EA" w:rsidRDefault="00AF1B79" w:rsidP="00600DA0">
            <w:pPr>
              <w:pStyle w:val="a3"/>
              <w:jc w:val="both"/>
            </w:pPr>
            <w:r w:rsidRPr="003E07EA">
              <w:t xml:space="preserve">Привлечение специалиста   </w:t>
            </w:r>
          </w:p>
        </w:tc>
        <w:tc>
          <w:tcPr>
            <w:tcW w:w="3752" w:type="dxa"/>
            <w:tcBorders>
              <w:top w:val="nil"/>
            </w:tcBorders>
          </w:tcPr>
          <w:p w14:paraId="2AE283C1" w14:textId="77777777" w:rsidR="00AF1B79" w:rsidRPr="003E07EA" w:rsidRDefault="00AF1B79" w:rsidP="00600DA0">
            <w:pPr>
              <w:pStyle w:val="a3"/>
              <w:jc w:val="center"/>
            </w:pPr>
          </w:p>
        </w:tc>
      </w:tr>
      <w:tr w:rsidR="00AF1B79" w:rsidRPr="003E07EA" w14:paraId="600F29D7" w14:textId="77777777" w:rsidTr="00600DA0">
        <w:trPr>
          <w:trHeight w:val="240"/>
        </w:trPr>
        <w:tc>
          <w:tcPr>
            <w:tcW w:w="5143" w:type="dxa"/>
            <w:tcBorders>
              <w:top w:val="nil"/>
            </w:tcBorders>
          </w:tcPr>
          <w:p w14:paraId="4B99E2F3" w14:textId="77777777" w:rsidR="00AF1B79" w:rsidRPr="003E07EA" w:rsidRDefault="00AF1B79" w:rsidP="00600DA0">
            <w:pPr>
              <w:pStyle w:val="a3"/>
              <w:jc w:val="both"/>
            </w:pPr>
            <w:r w:rsidRPr="003E07EA">
              <w:lastRenderedPageBreak/>
              <w:t xml:space="preserve">Привлечение переводчика   </w:t>
            </w:r>
          </w:p>
        </w:tc>
        <w:tc>
          <w:tcPr>
            <w:tcW w:w="3752" w:type="dxa"/>
            <w:tcBorders>
              <w:top w:val="nil"/>
            </w:tcBorders>
          </w:tcPr>
          <w:p w14:paraId="69A452F3" w14:textId="77777777" w:rsidR="00AF1B79" w:rsidRPr="003E07EA" w:rsidRDefault="00AF1B79" w:rsidP="00600DA0">
            <w:pPr>
              <w:pStyle w:val="a3"/>
              <w:jc w:val="center"/>
            </w:pPr>
          </w:p>
        </w:tc>
      </w:tr>
    </w:tbl>
    <w:p w14:paraId="40C4F6B8" w14:textId="77777777" w:rsidR="00AF1B79" w:rsidRPr="003E07EA" w:rsidRDefault="00AF1B79" w:rsidP="00AF1B79">
      <w:pPr>
        <w:rPr>
          <w:sz w:val="24"/>
          <w:szCs w:val="24"/>
        </w:rPr>
      </w:pPr>
    </w:p>
    <w:p w14:paraId="5F39D3F9" w14:textId="77777777" w:rsidR="00AF1B79" w:rsidRPr="003E07EA" w:rsidRDefault="00AF1B79" w:rsidP="00AF1B79">
      <w:pPr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>Задание 8</w:t>
      </w:r>
    </w:p>
    <w:p w14:paraId="4885DD36" w14:textId="77777777" w:rsidR="00AF1B79" w:rsidRPr="003E07EA" w:rsidRDefault="00AF1B79" w:rsidP="00AF1B79">
      <w:r w:rsidRPr="003E07EA">
        <w:t xml:space="preserve">А) Определите соответствие вида налогового контроля </w:t>
      </w:r>
      <w:proofErr w:type="gramStart"/>
      <w:r w:rsidRPr="003E07EA">
        <w:t>и  оформление</w:t>
      </w:r>
      <w:proofErr w:type="gramEnd"/>
      <w:r w:rsidRPr="003E07EA">
        <w:t xml:space="preserve"> результата, и сроки оформления. Решение оформите в таблице 1</w:t>
      </w:r>
    </w:p>
    <w:p w14:paraId="52842DB8" w14:textId="77777777" w:rsidR="00AF1B79" w:rsidRPr="003E07EA" w:rsidRDefault="00AF1B79" w:rsidP="00AF1B79">
      <w:r w:rsidRPr="003E07EA">
        <w:t>Таблица 1 – Решение задания 8 А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41"/>
        <w:gridCol w:w="3800"/>
      </w:tblGrid>
      <w:tr w:rsidR="00AF1B79" w:rsidRPr="00DA7FD7" w14:paraId="3A2F856A" w14:textId="77777777" w:rsidTr="00600DA0">
        <w:trPr>
          <w:trHeight w:val="474"/>
        </w:trPr>
        <w:tc>
          <w:tcPr>
            <w:tcW w:w="5041" w:type="dxa"/>
            <w:tcBorders>
              <w:left w:val="nil"/>
            </w:tcBorders>
            <w:vAlign w:val="center"/>
          </w:tcPr>
          <w:p w14:paraId="33DAC22A" w14:textId="77777777" w:rsidR="00AF1B79" w:rsidRPr="00DA7FD7" w:rsidRDefault="00AF1B79" w:rsidP="00DA7FD7">
            <w:r w:rsidRPr="00DA7FD7">
              <w:t>Вид налогового контроля</w:t>
            </w:r>
          </w:p>
        </w:tc>
        <w:tc>
          <w:tcPr>
            <w:tcW w:w="3800" w:type="dxa"/>
            <w:vAlign w:val="center"/>
          </w:tcPr>
          <w:p w14:paraId="6A578252" w14:textId="77777777" w:rsidR="00AF1B79" w:rsidRPr="00DA7FD7" w:rsidRDefault="00AF1B79" w:rsidP="00DA7FD7">
            <w:r w:rsidRPr="00DA7FD7">
              <w:t>Оформление результатов (примечание)</w:t>
            </w:r>
          </w:p>
        </w:tc>
      </w:tr>
      <w:tr w:rsidR="00AF1B79" w:rsidRPr="00DA7FD7" w14:paraId="093D336B" w14:textId="77777777" w:rsidTr="00600DA0">
        <w:trPr>
          <w:trHeight w:val="280"/>
        </w:trPr>
        <w:tc>
          <w:tcPr>
            <w:tcW w:w="5041" w:type="dxa"/>
            <w:tcBorders>
              <w:left w:val="nil"/>
            </w:tcBorders>
          </w:tcPr>
          <w:p w14:paraId="4C1E167D" w14:textId="77777777" w:rsidR="00AF1B79" w:rsidRPr="00DA7FD7" w:rsidRDefault="00AF1B79" w:rsidP="00DA7FD7">
            <w:r w:rsidRPr="00DA7FD7">
              <w:t>Камеральная налоговая проверка (КНП)</w:t>
            </w:r>
          </w:p>
        </w:tc>
        <w:tc>
          <w:tcPr>
            <w:tcW w:w="3800" w:type="dxa"/>
          </w:tcPr>
          <w:p w14:paraId="3951913A" w14:textId="77777777" w:rsidR="00AF1B79" w:rsidRPr="00DA7FD7" w:rsidRDefault="00AF1B79" w:rsidP="00DA7FD7">
            <w:r w:rsidRPr="00DA7FD7">
              <w:t>Акт налоговой проверки (составляется только в случае, если проверяющими выявлены нарушения)</w:t>
            </w:r>
          </w:p>
        </w:tc>
      </w:tr>
      <w:tr w:rsidR="00AF1B79" w:rsidRPr="00DA7FD7" w14:paraId="13358EFD" w14:textId="77777777" w:rsidTr="00600DA0">
        <w:trPr>
          <w:trHeight w:val="474"/>
        </w:trPr>
        <w:tc>
          <w:tcPr>
            <w:tcW w:w="5041" w:type="dxa"/>
            <w:tcBorders>
              <w:left w:val="nil"/>
            </w:tcBorders>
          </w:tcPr>
          <w:p w14:paraId="0BEA3F14" w14:textId="77777777" w:rsidR="00AF1B79" w:rsidRPr="00DA7FD7" w:rsidRDefault="00AF1B79" w:rsidP="00DA7FD7">
            <w:r w:rsidRPr="00DA7FD7">
              <w:t>Выездная налоговая проверка (ВНП)</w:t>
            </w:r>
          </w:p>
        </w:tc>
        <w:tc>
          <w:tcPr>
            <w:tcW w:w="3800" w:type="dxa"/>
          </w:tcPr>
          <w:p w14:paraId="3482A660" w14:textId="77777777" w:rsidR="00AF1B79" w:rsidRPr="00DA7FD7" w:rsidRDefault="00AF1B79" w:rsidP="00DA7FD7">
            <w:r w:rsidRPr="00DA7FD7">
              <w:t>Акт налоговой проверки (составляется вне зависимости от результатов проверки)</w:t>
            </w:r>
          </w:p>
        </w:tc>
      </w:tr>
      <w:tr w:rsidR="00AF1B79" w:rsidRPr="00DA7FD7" w14:paraId="2F6AC4BC" w14:textId="77777777" w:rsidTr="00600DA0">
        <w:trPr>
          <w:trHeight w:val="25"/>
        </w:trPr>
        <w:tc>
          <w:tcPr>
            <w:tcW w:w="5041" w:type="dxa"/>
            <w:tcBorders>
              <w:left w:val="nil"/>
            </w:tcBorders>
          </w:tcPr>
          <w:p w14:paraId="08BB38C9" w14:textId="77777777" w:rsidR="00AF1B79" w:rsidRPr="00DA7FD7" w:rsidRDefault="00AF1B79" w:rsidP="00DA7FD7">
            <w:r w:rsidRPr="00DA7FD7">
              <w:t xml:space="preserve">Обнаружение фактов, свидетельствующих о нарушениях законодательства о налогах и сборах, ответственность за которые установлена НК РФ </w:t>
            </w:r>
            <w:hyperlink w:anchor="P21" w:history="1">
              <w:r w:rsidRPr="00DA7FD7">
                <w:rPr>
                  <w:rStyle w:val="a9"/>
                </w:rPr>
                <w:t>&lt;**&gt;</w:t>
              </w:r>
            </w:hyperlink>
          </w:p>
        </w:tc>
        <w:tc>
          <w:tcPr>
            <w:tcW w:w="3800" w:type="dxa"/>
          </w:tcPr>
          <w:p w14:paraId="117E2554" w14:textId="77777777" w:rsidR="00AF1B79" w:rsidRPr="00DA7FD7" w:rsidRDefault="00AF1B79" w:rsidP="00DA7FD7">
            <w:r w:rsidRPr="00DA7FD7">
              <w:t xml:space="preserve">Акт об обнаружении фактов, свидетельствующих о налоговых правонарушениях </w:t>
            </w:r>
          </w:p>
        </w:tc>
      </w:tr>
    </w:tbl>
    <w:p w14:paraId="2E0A2322" w14:textId="77777777" w:rsidR="00AF1B79" w:rsidRPr="003E07EA" w:rsidRDefault="00AF1B79" w:rsidP="00AF1B79"/>
    <w:p w14:paraId="55F2AA17" w14:textId="77777777" w:rsidR="00AF1B79" w:rsidRPr="003E07EA" w:rsidRDefault="00AF1B79" w:rsidP="00AF1B79">
      <w:pPr>
        <w:rPr>
          <w:sz w:val="24"/>
          <w:szCs w:val="24"/>
        </w:rPr>
      </w:pPr>
    </w:p>
    <w:p w14:paraId="59740CEB" w14:textId="77777777" w:rsidR="00AF1B79" w:rsidRPr="003E07EA" w:rsidRDefault="00AF1B79" w:rsidP="00AF1B79">
      <w:r w:rsidRPr="003E07EA">
        <w:t xml:space="preserve">Б) Определите соответствие вида налогового контроля </w:t>
      </w:r>
      <w:proofErr w:type="gramStart"/>
      <w:r w:rsidRPr="003E07EA">
        <w:t>и  оформление</w:t>
      </w:r>
      <w:proofErr w:type="gramEnd"/>
      <w:r w:rsidRPr="003E07EA">
        <w:t xml:space="preserve"> результата, и сроки оформления. Решение оформите в таблице 2</w:t>
      </w:r>
    </w:p>
    <w:p w14:paraId="54208809" w14:textId="77777777" w:rsidR="00AF1B79" w:rsidRPr="003E07EA" w:rsidRDefault="00AF1B79" w:rsidP="00AF1B79">
      <w:r w:rsidRPr="003E07EA">
        <w:t>Таблица 2 – Решение задания 8 Б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31"/>
        <w:gridCol w:w="3561"/>
      </w:tblGrid>
      <w:tr w:rsidR="00AF1B79" w:rsidRPr="00DA7FD7" w14:paraId="785BB651" w14:textId="77777777" w:rsidTr="00600DA0">
        <w:trPr>
          <w:trHeight w:val="269"/>
        </w:trPr>
        <w:tc>
          <w:tcPr>
            <w:tcW w:w="5031" w:type="dxa"/>
            <w:tcBorders>
              <w:left w:val="nil"/>
            </w:tcBorders>
            <w:vAlign w:val="center"/>
          </w:tcPr>
          <w:p w14:paraId="7F0F93FD" w14:textId="77777777" w:rsidR="00AF1B79" w:rsidRPr="00DA7FD7" w:rsidRDefault="00AF1B79" w:rsidP="00DA7FD7">
            <w:r w:rsidRPr="00DA7FD7">
              <w:t>Вид налогового контроля</w:t>
            </w:r>
          </w:p>
        </w:tc>
        <w:tc>
          <w:tcPr>
            <w:tcW w:w="3561" w:type="dxa"/>
            <w:tcBorders>
              <w:right w:val="nil"/>
            </w:tcBorders>
            <w:vAlign w:val="center"/>
          </w:tcPr>
          <w:p w14:paraId="13AD3F22" w14:textId="77777777" w:rsidR="00AF1B79" w:rsidRPr="00DA7FD7" w:rsidRDefault="00AF1B79" w:rsidP="00DA7FD7">
            <w:r w:rsidRPr="00DA7FD7">
              <w:t>Сроки для оформления результатов налогового контроля</w:t>
            </w:r>
          </w:p>
        </w:tc>
      </w:tr>
      <w:tr w:rsidR="00AF1B79" w:rsidRPr="00DA7FD7" w14:paraId="231E59D6" w14:textId="77777777" w:rsidTr="00600DA0">
        <w:trPr>
          <w:trHeight w:val="465"/>
        </w:trPr>
        <w:tc>
          <w:tcPr>
            <w:tcW w:w="5031" w:type="dxa"/>
            <w:tcBorders>
              <w:left w:val="nil"/>
            </w:tcBorders>
          </w:tcPr>
          <w:p w14:paraId="716E3FC1" w14:textId="77777777" w:rsidR="00AF1B79" w:rsidRPr="00DA7FD7" w:rsidRDefault="00AF1B79" w:rsidP="00DA7FD7">
            <w:r w:rsidRPr="00DA7FD7">
              <w:t xml:space="preserve">Камеральная налоговая проверка </w:t>
            </w:r>
          </w:p>
        </w:tc>
        <w:tc>
          <w:tcPr>
            <w:tcW w:w="3561" w:type="dxa"/>
            <w:tcBorders>
              <w:right w:val="nil"/>
            </w:tcBorders>
          </w:tcPr>
          <w:p w14:paraId="2D90B28B" w14:textId="77777777" w:rsidR="00AF1B79" w:rsidRPr="00DA7FD7" w:rsidRDefault="00AF1B79" w:rsidP="00DA7FD7">
            <w:r w:rsidRPr="00DA7FD7">
              <w:t xml:space="preserve">10 рабочих дней со дня окончания проверки </w:t>
            </w:r>
          </w:p>
        </w:tc>
      </w:tr>
      <w:tr w:rsidR="00AF1B79" w:rsidRPr="00DA7FD7" w14:paraId="53A06956" w14:textId="77777777" w:rsidTr="00600DA0">
        <w:trPr>
          <w:trHeight w:val="519"/>
        </w:trPr>
        <w:tc>
          <w:tcPr>
            <w:tcW w:w="5031" w:type="dxa"/>
            <w:tcBorders>
              <w:left w:val="nil"/>
            </w:tcBorders>
          </w:tcPr>
          <w:p w14:paraId="5E692A53" w14:textId="77777777" w:rsidR="00AF1B79" w:rsidRPr="00DA7FD7" w:rsidRDefault="00AF1B79" w:rsidP="00DA7FD7">
            <w:r w:rsidRPr="00DA7FD7">
              <w:t>Выездная налоговая проверка</w:t>
            </w:r>
          </w:p>
        </w:tc>
        <w:tc>
          <w:tcPr>
            <w:tcW w:w="3561" w:type="dxa"/>
            <w:tcBorders>
              <w:right w:val="nil"/>
            </w:tcBorders>
          </w:tcPr>
          <w:p w14:paraId="0389AC37" w14:textId="77777777" w:rsidR="00AF1B79" w:rsidRPr="00DA7FD7" w:rsidRDefault="00AF1B79" w:rsidP="00DA7FD7">
            <w:r w:rsidRPr="00DA7FD7">
              <w:t xml:space="preserve">Два месяца со дня составления справки о выездной налоговой проверке </w:t>
            </w:r>
          </w:p>
        </w:tc>
      </w:tr>
      <w:tr w:rsidR="00AF1B79" w:rsidRPr="00DA7FD7" w14:paraId="4BDC8BBC" w14:textId="77777777" w:rsidTr="00600DA0">
        <w:trPr>
          <w:trHeight w:val="479"/>
        </w:trPr>
        <w:tc>
          <w:tcPr>
            <w:tcW w:w="5031" w:type="dxa"/>
            <w:tcBorders>
              <w:left w:val="nil"/>
            </w:tcBorders>
          </w:tcPr>
          <w:p w14:paraId="4BF5DA4A" w14:textId="77777777" w:rsidR="00AF1B79" w:rsidRPr="00DA7FD7" w:rsidRDefault="00AF1B79" w:rsidP="00DA7FD7">
            <w:r w:rsidRPr="00DA7FD7">
              <w:t>Обнаружение фактов, свидетельствующих о нарушениях законодательства о налогах и сборах, ответственность за которые установлена НК РФ</w:t>
            </w:r>
          </w:p>
        </w:tc>
        <w:tc>
          <w:tcPr>
            <w:tcW w:w="3561" w:type="dxa"/>
            <w:tcBorders>
              <w:right w:val="nil"/>
            </w:tcBorders>
          </w:tcPr>
          <w:p w14:paraId="31C41EC0" w14:textId="77777777" w:rsidR="00AF1B79" w:rsidRPr="00DA7FD7" w:rsidRDefault="00AF1B79" w:rsidP="00DA7FD7">
            <w:r w:rsidRPr="00DA7FD7">
              <w:t xml:space="preserve">10 дней со дня выявления указанного нарушения </w:t>
            </w:r>
          </w:p>
        </w:tc>
      </w:tr>
    </w:tbl>
    <w:p w14:paraId="66E978EC" w14:textId="77777777" w:rsidR="00AF1B79" w:rsidRPr="003E07EA" w:rsidRDefault="00AF1B79" w:rsidP="00AF1B79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25D0D678" w14:textId="77777777" w:rsidR="00AF1B79" w:rsidRPr="00A27179" w:rsidRDefault="00AF1B79" w:rsidP="00A27179">
      <w:pPr>
        <w:rPr>
          <w:b/>
          <w:bCs/>
          <w:sz w:val="24"/>
          <w:szCs w:val="24"/>
        </w:rPr>
      </w:pPr>
      <w:r w:rsidRPr="00A27179">
        <w:rPr>
          <w:b/>
          <w:bCs/>
          <w:sz w:val="24"/>
          <w:szCs w:val="24"/>
        </w:rPr>
        <w:t>Задание 9</w:t>
      </w:r>
    </w:p>
    <w:p w14:paraId="57C0802D" w14:textId="77777777" w:rsidR="00AF1B79" w:rsidRPr="00A27179" w:rsidRDefault="00AF1B79" w:rsidP="00A27179">
      <w:pPr>
        <w:rPr>
          <w:sz w:val="24"/>
          <w:szCs w:val="24"/>
        </w:rPr>
      </w:pPr>
      <w:r w:rsidRPr="00A27179">
        <w:rPr>
          <w:sz w:val="24"/>
          <w:szCs w:val="24"/>
        </w:rPr>
        <w:t xml:space="preserve">Определите особенности системы налогообложения для организации, оказывающей услуги по текущему ремонту зданий, помещений и т.д. </w:t>
      </w:r>
      <w:proofErr w:type="gramStart"/>
      <w:r w:rsidRPr="00A27179">
        <w:rPr>
          <w:sz w:val="24"/>
          <w:szCs w:val="24"/>
        </w:rPr>
        <w:t>( ОСНО</w:t>
      </w:r>
      <w:proofErr w:type="gramEnd"/>
      <w:r w:rsidRPr="00A27179">
        <w:rPr>
          <w:sz w:val="24"/>
          <w:szCs w:val="24"/>
        </w:rPr>
        <w:t>, УСН).</w:t>
      </w:r>
    </w:p>
    <w:p w14:paraId="0F021C3C" w14:textId="77777777" w:rsidR="00AF1B79" w:rsidRPr="00A27179" w:rsidRDefault="00AF1B79" w:rsidP="00A27179">
      <w:pPr>
        <w:rPr>
          <w:sz w:val="24"/>
          <w:szCs w:val="24"/>
        </w:rPr>
      </w:pPr>
      <w:r w:rsidRPr="00A27179">
        <w:rPr>
          <w:sz w:val="24"/>
          <w:szCs w:val="24"/>
        </w:rPr>
        <w:t xml:space="preserve">Условия: организация имеет работников 30 </w:t>
      </w:r>
      <w:proofErr w:type="gramStart"/>
      <w:r w:rsidRPr="00A27179">
        <w:rPr>
          <w:sz w:val="24"/>
          <w:szCs w:val="24"/>
        </w:rPr>
        <w:t>человек,  выручка</w:t>
      </w:r>
      <w:proofErr w:type="gramEnd"/>
      <w:r w:rsidRPr="00A27179">
        <w:rPr>
          <w:sz w:val="24"/>
          <w:szCs w:val="24"/>
        </w:rPr>
        <w:t xml:space="preserve"> от реализации менее 20 млн. руб. в год.</w:t>
      </w:r>
    </w:p>
    <w:p w14:paraId="5F01F420" w14:textId="77777777" w:rsidR="00AF1B79" w:rsidRPr="00A27179" w:rsidRDefault="00AF1B79" w:rsidP="00A27179">
      <w:pPr>
        <w:rPr>
          <w:sz w:val="24"/>
          <w:szCs w:val="24"/>
        </w:rPr>
      </w:pPr>
      <w:r w:rsidRPr="00A27179">
        <w:rPr>
          <w:sz w:val="24"/>
          <w:szCs w:val="24"/>
        </w:rPr>
        <w:t>Заполните в таблице 1 соответствующим знаком (+ или -) строку, если показатель (критерий) соответствует системе налогообложения для организации.</w:t>
      </w:r>
    </w:p>
    <w:p w14:paraId="68FF50A8" w14:textId="77777777" w:rsidR="00AF1B79" w:rsidRPr="00A27179" w:rsidRDefault="00AF1B79" w:rsidP="00A27179">
      <w:pPr>
        <w:rPr>
          <w:sz w:val="24"/>
          <w:szCs w:val="24"/>
        </w:rPr>
      </w:pPr>
      <w:r w:rsidRPr="00A27179">
        <w:rPr>
          <w:sz w:val="24"/>
          <w:szCs w:val="24"/>
        </w:rPr>
        <w:t>Таблица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080"/>
        <w:gridCol w:w="1133"/>
        <w:gridCol w:w="1075"/>
      </w:tblGrid>
      <w:tr w:rsidR="00AF1B79" w:rsidRPr="00DA7FD7" w14:paraId="1DFEED47" w14:textId="77777777" w:rsidTr="00600DA0">
        <w:trPr>
          <w:trHeight w:val="277"/>
        </w:trPr>
        <w:tc>
          <w:tcPr>
            <w:tcW w:w="6080" w:type="dxa"/>
          </w:tcPr>
          <w:p w14:paraId="25C61F7D" w14:textId="77777777" w:rsidR="00AF1B79" w:rsidRPr="00DA7FD7" w:rsidRDefault="00AF1B79" w:rsidP="00DA7FD7">
            <w:r w:rsidRPr="00DA7FD7">
              <w:t>Показатель</w:t>
            </w:r>
          </w:p>
        </w:tc>
        <w:tc>
          <w:tcPr>
            <w:tcW w:w="1133" w:type="dxa"/>
          </w:tcPr>
          <w:p w14:paraId="3CB2CBD0" w14:textId="77777777" w:rsidR="00AF1B79" w:rsidRPr="00DA7FD7" w:rsidRDefault="00AF1B79" w:rsidP="00DA7FD7">
            <w:r w:rsidRPr="00DA7FD7">
              <w:t>ОСНО</w:t>
            </w:r>
          </w:p>
        </w:tc>
        <w:tc>
          <w:tcPr>
            <w:tcW w:w="1075" w:type="dxa"/>
          </w:tcPr>
          <w:p w14:paraId="3241B664" w14:textId="77777777" w:rsidR="00AF1B79" w:rsidRPr="00DA7FD7" w:rsidRDefault="00AF1B79" w:rsidP="00DA7FD7">
            <w:r w:rsidRPr="00DA7FD7">
              <w:t>УСН</w:t>
            </w:r>
          </w:p>
        </w:tc>
      </w:tr>
      <w:tr w:rsidR="00AF1B79" w:rsidRPr="00DA7FD7" w14:paraId="72C98CDA" w14:textId="77777777" w:rsidTr="00600DA0">
        <w:trPr>
          <w:trHeight w:val="277"/>
        </w:trPr>
        <w:tc>
          <w:tcPr>
            <w:tcW w:w="6080" w:type="dxa"/>
          </w:tcPr>
          <w:p w14:paraId="57E17331" w14:textId="77777777" w:rsidR="00AF1B79" w:rsidRPr="00DA7FD7" w:rsidRDefault="00AF1B79" w:rsidP="00DA7FD7">
            <w:r w:rsidRPr="00DA7FD7">
              <w:t>уплачивает НДС, налог на прибыль</w:t>
            </w:r>
          </w:p>
        </w:tc>
        <w:tc>
          <w:tcPr>
            <w:tcW w:w="1133" w:type="dxa"/>
          </w:tcPr>
          <w:p w14:paraId="7F0CF3B1" w14:textId="77777777" w:rsidR="00AF1B79" w:rsidRPr="00DA7FD7" w:rsidRDefault="00AF1B79" w:rsidP="00DA7FD7"/>
        </w:tc>
        <w:tc>
          <w:tcPr>
            <w:tcW w:w="1075" w:type="dxa"/>
          </w:tcPr>
          <w:p w14:paraId="2EEDC5C9" w14:textId="77777777" w:rsidR="00AF1B79" w:rsidRPr="00DA7FD7" w:rsidRDefault="00AF1B79" w:rsidP="00DA7FD7"/>
        </w:tc>
      </w:tr>
      <w:tr w:rsidR="00AF1B79" w:rsidRPr="00DA7FD7" w14:paraId="1C83D9DA" w14:textId="77777777" w:rsidTr="00600DA0">
        <w:trPr>
          <w:trHeight w:val="571"/>
        </w:trPr>
        <w:tc>
          <w:tcPr>
            <w:tcW w:w="6080" w:type="dxa"/>
          </w:tcPr>
          <w:p w14:paraId="392D896C" w14:textId="77777777" w:rsidR="00AF1B79" w:rsidRPr="00DA7FD7" w:rsidRDefault="00AF1B79" w:rsidP="00DA7FD7">
            <w:r w:rsidRPr="00DA7FD7">
              <w:t>для расчета налога используется физический (количественный) показатель</w:t>
            </w:r>
          </w:p>
        </w:tc>
        <w:tc>
          <w:tcPr>
            <w:tcW w:w="1133" w:type="dxa"/>
          </w:tcPr>
          <w:p w14:paraId="22FDC263" w14:textId="77777777" w:rsidR="00AF1B79" w:rsidRPr="00DA7FD7" w:rsidRDefault="00AF1B79" w:rsidP="00DA7FD7"/>
        </w:tc>
        <w:tc>
          <w:tcPr>
            <w:tcW w:w="1075" w:type="dxa"/>
          </w:tcPr>
          <w:p w14:paraId="7C1714BF" w14:textId="77777777" w:rsidR="00AF1B79" w:rsidRPr="00DA7FD7" w:rsidRDefault="00AF1B79" w:rsidP="00DA7FD7"/>
        </w:tc>
      </w:tr>
      <w:tr w:rsidR="00AF1B79" w:rsidRPr="00DA7FD7" w14:paraId="0491D036" w14:textId="77777777" w:rsidTr="00600DA0">
        <w:trPr>
          <w:trHeight w:val="277"/>
        </w:trPr>
        <w:tc>
          <w:tcPr>
            <w:tcW w:w="6080" w:type="dxa"/>
          </w:tcPr>
          <w:p w14:paraId="09493A6B" w14:textId="77777777" w:rsidR="00AF1B79" w:rsidRPr="00DA7FD7" w:rsidRDefault="00AF1B79" w:rsidP="00DA7FD7">
            <w:r w:rsidRPr="00DA7FD7">
              <w:t>ведет бухгалтерский учет</w:t>
            </w:r>
          </w:p>
        </w:tc>
        <w:tc>
          <w:tcPr>
            <w:tcW w:w="1133" w:type="dxa"/>
          </w:tcPr>
          <w:p w14:paraId="5952D384" w14:textId="77777777" w:rsidR="00AF1B79" w:rsidRPr="00DA7FD7" w:rsidRDefault="00AF1B79" w:rsidP="00DA7FD7"/>
        </w:tc>
        <w:tc>
          <w:tcPr>
            <w:tcW w:w="1075" w:type="dxa"/>
          </w:tcPr>
          <w:p w14:paraId="59895514" w14:textId="77777777" w:rsidR="00AF1B79" w:rsidRPr="00DA7FD7" w:rsidRDefault="00AF1B79" w:rsidP="00DA7FD7"/>
        </w:tc>
      </w:tr>
      <w:tr w:rsidR="00AF1B79" w:rsidRPr="00DA7FD7" w14:paraId="796649AB" w14:textId="77777777" w:rsidTr="00600DA0">
        <w:trPr>
          <w:trHeight w:val="571"/>
        </w:trPr>
        <w:tc>
          <w:tcPr>
            <w:tcW w:w="6080" w:type="dxa"/>
          </w:tcPr>
          <w:p w14:paraId="68ED6954" w14:textId="77777777" w:rsidR="00AF1B79" w:rsidRPr="00DA7FD7" w:rsidRDefault="00AF1B79" w:rsidP="00DA7FD7">
            <w:r w:rsidRPr="00DA7FD7">
              <w:t>сдает декларацию по налогам 1 раз в квартал</w:t>
            </w:r>
          </w:p>
        </w:tc>
        <w:tc>
          <w:tcPr>
            <w:tcW w:w="1133" w:type="dxa"/>
          </w:tcPr>
          <w:p w14:paraId="76EEA0D1" w14:textId="77777777" w:rsidR="00AF1B79" w:rsidRPr="00DA7FD7" w:rsidRDefault="00AF1B79" w:rsidP="00DA7FD7"/>
        </w:tc>
        <w:tc>
          <w:tcPr>
            <w:tcW w:w="1075" w:type="dxa"/>
          </w:tcPr>
          <w:p w14:paraId="3B9C61F2" w14:textId="77777777" w:rsidR="00AF1B79" w:rsidRPr="00DA7FD7" w:rsidRDefault="00AF1B79" w:rsidP="00DA7FD7"/>
        </w:tc>
      </w:tr>
      <w:tr w:rsidR="00AF1B79" w:rsidRPr="00DA7FD7" w14:paraId="31551111" w14:textId="77777777" w:rsidTr="00600DA0">
        <w:trPr>
          <w:trHeight w:val="277"/>
        </w:trPr>
        <w:tc>
          <w:tcPr>
            <w:tcW w:w="6080" w:type="dxa"/>
          </w:tcPr>
          <w:p w14:paraId="64250D45" w14:textId="77777777" w:rsidR="00AF1B79" w:rsidRPr="00DA7FD7" w:rsidRDefault="00AF1B79" w:rsidP="00DA7FD7">
            <w:r w:rsidRPr="00DA7FD7">
              <w:t xml:space="preserve">уплачивает страховые взносы </w:t>
            </w:r>
          </w:p>
        </w:tc>
        <w:tc>
          <w:tcPr>
            <w:tcW w:w="1133" w:type="dxa"/>
          </w:tcPr>
          <w:p w14:paraId="7C7AFC7C" w14:textId="77777777" w:rsidR="00AF1B79" w:rsidRPr="00DA7FD7" w:rsidRDefault="00AF1B79" w:rsidP="00DA7FD7"/>
        </w:tc>
        <w:tc>
          <w:tcPr>
            <w:tcW w:w="1075" w:type="dxa"/>
          </w:tcPr>
          <w:p w14:paraId="15351AE2" w14:textId="77777777" w:rsidR="00AF1B79" w:rsidRPr="00DA7FD7" w:rsidRDefault="00AF1B79" w:rsidP="00DA7FD7"/>
        </w:tc>
      </w:tr>
      <w:tr w:rsidR="00AF1B79" w:rsidRPr="00DA7FD7" w14:paraId="60C434F2" w14:textId="77777777" w:rsidTr="00600DA0">
        <w:trPr>
          <w:trHeight w:val="846"/>
        </w:trPr>
        <w:tc>
          <w:tcPr>
            <w:tcW w:w="6080" w:type="dxa"/>
          </w:tcPr>
          <w:p w14:paraId="277C7F29" w14:textId="77777777" w:rsidR="00AF1B79" w:rsidRPr="00DA7FD7" w:rsidRDefault="00AF1B79" w:rsidP="00DA7FD7">
            <w:r w:rsidRPr="00DA7FD7">
              <w:t>уменьшает налог на доходы на сумму уплаченных страховых взносов на всю сумму</w:t>
            </w:r>
          </w:p>
        </w:tc>
        <w:tc>
          <w:tcPr>
            <w:tcW w:w="1133" w:type="dxa"/>
          </w:tcPr>
          <w:p w14:paraId="6E271465" w14:textId="77777777" w:rsidR="00AF1B79" w:rsidRPr="00DA7FD7" w:rsidRDefault="00AF1B79" w:rsidP="00DA7FD7"/>
        </w:tc>
        <w:tc>
          <w:tcPr>
            <w:tcW w:w="1075" w:type="dxa"/>
          </w:tcPr>
          <w:p w14:paraId="6C4651FD" w14:textId="77777777" w:rsidR="00AF1B79" w:rsidRPr="00DA7FD7" w:rsidRDefault="00AF1B79" w:rsidP="00DA7FD7"/>
        </w:tc>
      </w:tr>
      <w:tr w:rsidR="00AF1B79" w:rsidRPr="00DA7FD7" w14:paraId="7E98C850" w14:textId="77777777" w:rsidTr="00600DA0">
        <w:trPr>
          <w:trHeight w:val="277"/>
        </w:trPr>
        <w:tc>
          <w:tcPr>
            <w:tcW w:w="6080" w:type="dxa"/>
          </w:tcPr>
          <w:p w14:paraId="62300041" w14:textId="77777777" w:rsidR="00AF1B79" w:rsidRPr="00DA7FD7" w:rsidRDefault="00AF1B79" w:rsidP="00DA7FD7">
            <w:r w:rsidRPr="00DA7FD7">
              <w:lastRenderedPageBreak/>
              <w:t xml:space="preserve">выручка 20 млн. руб. в год </w:t>
            </w:r>
          </w:p>
        </w:tc>
        <w:tc>
          <w:tcPr>
            <w:tcW w:w="1133" w:type="dxa"/>
          </w:tcPr>
          <w:p w14:paraId="66869D5F" w14:textId="77777777" w:rsidR="00AF1B79" w:rsidRPr="00DA7FD7" w:rsidRDefault="00AF1B79" w:rsidP="00DA7FD7"/>
        </w:tc>
        <w:tc>
          <w:tcPr>
            <w:tcW w:w="1075" w:type="dxa"/>
          </w:tcPr>
          <w:p w14:paraId="55502498" w14:textId="77777777" w:rsidR="00AF1B79" w:rsidRPr="00DA7FD7" w:rsidRDefault="00AF1B79" w:rsidP="00DA7FD7"/>
        </w:tc>
      </w:tr>
      <w:tr w:rsidR="00AF1B79" w:rsidRPr="00DA7FD7" w14:paraId="12F7C8AB" w14:textId="77777777" w:rsidTr="00600DA0">
        <w:trPr>
          <w:trHeight w:val="294"/>
        </w:trPr>
        <w:tc>
          <w:tcPr>
            <w:tcW w:w="6080" w:type="dxa"/>
          </w:tcPr>
          <w:p w14:paraId="464990E2" w14:textId="77777777" w:rsidR="00AF1B79" w:rsidRPr="00DA7FD7" w:rsidRDefault="00AF1B79" w:rsidP="00DA7FD7">
            <w:r w:rsidRPr="00DA7FD7">
              <w:t>обязана иметь ККТ</w:t>
            </w:r>
          </w:p>
        </w:tc>
        <w:tc>
          <w:tcPr>
            <w:tcW w:w="1133" w:type="dxa"/>
          </w:tcPr>
          <w:p w14:paraId="0F4816A1" w14:textId="77777777" w:rsidR="00AF1B79" w:rsidRPr="00DA7FD7" w:rsidRDefault="00AF1B79" w:rsidP="00DA7FD7"/>
        </w:tc>
        <w:tc>
          <w:tcPr>
            <w:tcW w:w="1075" w:type="dxa"/>
          </w:tcPr>
          <w:p w14:paraId="5B98E0E0" w14:textId="77777777" w:rsidR="00AF1B79" w:rsidRPr="00DA7FD7" w:rsidRDefault="00AF1B79" w:rsidP="00DA7FD7"/>
        </w:tc>
      </w:tr>
    </w:tbl>
    <w:p w14:paraId="46DA130D" w14:textId="77777777" w:rsidR="005F4E98" w:rsidRPr="003E07EA" w:rsidRDefault="005F4E98" w:rsidP="005F4E98">
      <w:pPr>
        <w:ind w:firstLine="720"/>
      </w:pPr>
    </w:p>
    <w:p w14:paraId="3719A5C7" w14:textId="77777777" w:rsidR="00E449A3" w:rsidRPr="003E07EA" w:rsidRDefault="00E449A3" w:rsidP="007D7EB4">
      <w:pPr>
        <w:rPr>
          <w:b/>
          <w:i/>
          <w:sz w:val="24"/>
          <w:szCs w:val="24"/>
        </w:rPr>
      </w:pPr>
    </w:p>
    <w:p w14:paraId="6DF984C7" w14:textId="77777777" w:rsidR="0020642F" w:rsidRPr="003E07EA" w:rsidRDefault="0020642F" w:rsidP="0020642F">
      <w:pPr>
        <w:pStyle w:val="1"/>
        <w:ind w:firstLine="567"/>
        <w:rPr>
          <w:szCs w:val="24"/>
        </w:rPr>
      </w:pPr>
      <w:bookmarkStart w:id="11" w:name="_Toc62463426"/>
      <w:r w:rsidRPr="003E07EA">
        <w:rPr>
          <w:szCs w:val="24"/>
        </w:rPr>
        <w:t>ТРЕБОВАНИЯ К СОДЕРЖАНИЮ И ОФОРМЛЕНИЮ ОТЧЕТА</w:t>
      </w:r>
      <w:bookmarkEnd w:id="10"/>
      <w:bookmarkEnd w:id="11"/>
    </w:p>
    <w:p w14:paraId="1867BD0F" w14:textId="77777777" w:rsidR="00FA42B2" w:rsidRPr="003E07EA" w:rsidRDefault="00FA42B2" w:rsidP="00FA42B2">
      <w:pPr>
        <w:ind w:firstLine="567"/>
        <w:jc w:val="both"/>
        <w:rPr>
          <w:sz w:val="24"/>
          <w:szCs w:val="24"/>
        </w:rPr>
      </w:pPr>
    </w:p>
    <w:p w14:paraId="5ECC982D" w14:textId="77777777" w:rsidR="00FA42B2" w:rsidRPr="003E07EA" w:rsidRDefault="00FA42B2" w:rsidP="00FA42B2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 xml:space="preserve">После прохождения </w:t>
      </w:r>
      <w:r w:rsidR="00FF0C8F" w:rsidRPr="003E07EA">
        <w:rPr>
          <w:sz w:val="24"/>
          <w:szCs w:val="24"/>
        </w:rPr>
        <w:t xml:space="preserve">учебной </w:t>
      </w:r>
      <w:r w:rsidRPr="003E07EA">
        <w:rPr>
          <w:sz w:val="24"/>
          <w:szCs w:val="24"/>
        </w:rPr>
        <w:t>практики студент оформляет текстовый отчёт, в котором обобщает результаты практики.</w:t>
      </w:r>
    </w:p>
    <w:p w14:paraId="69F6EB3C" w14:textId="77777777" w:rsidR="00FA42B2" w:rsidRPr="003E07EA" w:rsidRDefault="00FA42B2" w:rsidP="00FA42B2">
      <w:pPr>
        <w:ind w:firstLine="567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В текстовом отчёте должны быть представлен текст самого задания и ответ на него.</w:t>
      </w:r>
    </w:p>
    <w:p w14:paraId="40AB446C" w14:textId="77777777" w:rsidR="0020642F" w:rsidRPr="003E07EA" w:rsidRDefault="0020642F" w:rsidP="0020642F">
      <w:pPr>
        <w:jc w:val="center"/>
        <w:rPr>
          <w:b/>
          <w:sz w:val="24"/>
          <w:szCs w:val="24"/>
        </w:rPr>
      </w:pPr>
    </w:p>
    <w:p w14:paraId="056CC518" w14:textId="77777777" w:rsidR="00FA42B2" w:rsidRPr="003E07EA" w:rsidRDefault="00FA42B2" w:rsidP="00FA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bCs/>
          <w:sz w:val="24"/>
          <w:szCs w:val="24"/>
        </w:rPr>
      </w:pPr>
      <w:r w:rsidRPr="003E07EA">
        <w:rPr>
          <w:b/>
          <w:bCs/>
          <w:sz w:val="24"/>
          <w:szCs w:val="24"/>
        </w:rPr>
        <w:t>Структура отчета:</w:t>
      </w:r>
    </w:p>
    <w:p w14:paraId="38D1E5BD" w14:textId="77777777" w:rsidR="00FA42B2" w:rsidRPr="003E07EA" w:rsidRDefault="00FA42B2" w:rsidP="00AF1945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титульный лист (приложение 1);</w:t>
      </w:r>
    </w:p>
    <w:p w14:paraId="67674A17" w14:textId="77777777" w:rsidR="000D76D8" w:rsidRPr="003E07EA" w:rsidRDefault="005B7F07" w:rsidP="00AF1945">
      <w:pPr>
        <w:pStyle w:val="aa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bCs/>
          <w:sz w:val="24"/>
          <w:szCs w:val="24"/>
        </w:rPr>
        <w:t>с</w:t>
      </w:r>
      <w:r w:rsidR="000D76D8" w:rsidRPr="003E07EA">
        <w:rPr>
          <w:rFonts w:ascii="Times New Roman" w:hAnsi="Times New Roman"/>
          <w:bCs/>
          <w:sz w:val="24"/>
          <w:szCs w:val="24"/>
        </w:rPr>
        <w:t xml:space="preserve">одержание; </w:t>
      </w:r>
    </w:p>
    <w:p w14:paraId="00924AAC" w14:textId="77777777" w:rsidR="000D76D8" w:rsidRPr="003E07EA" w:rsidRDefault="000D76D8" w:rsidP="00AF1945">
      <w:pPr>
        <w:pStyle w:val="aa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bCs/>
          <w:sz w:val="24"/>
          <w:szCs w:val="24"/>
        </w:rPr>
        <w:t>ведение 1 – 2стр.;</w:t>
      </w:r>
    </w:p>
    <w:p w14:paraId="074754B2" w14:textId="77777777" w:rsidR="000D76D8" w:rsidRPr="003E07EA" w:rsidRDefault="000D76D8" w:rsidP="00AF1945">
      <w:pPr>
        <w:pStyle w:val="aa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bCs/>
          <w:sz w:val="24"/>
          <w:szCs w:val="24"/>
        </w:rPr>
        <w:t xml:space="preserve">текстовая часть отчета– от 10 стр.; </w:t>
      </w:r>
    </w:p>
    <w:p w14:paraId="5688EA95" w14:textId="77777777" w:rsidR="000D76D8" w:rsidRPr="003E07EA" w:rsidRDefault="000D76D8" w:rsidP="00AF1945">
      <w:pPr>
        <w:pStyle w:val="aa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bCs/>
          <w:sz w:val="24"/>
          <w:szCs w:val="24"/>
        </w:rPr>
        <w:t>заключение 1 - 2 стр.;</w:t>
      </w:r>
    </w:p>
    <w:p w14:paraId="5D9C4B21" w14:textId="77777777" w:rsidR="00FA42B2" w:rsidRPr="003E07EA" w:rsidRDefault="00FA42B2" w:rsidP="00AF1945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 xml:space="preserve">список использованных источников; </w:t>
      </w:r>
    </w:p>
    <w:p w14:paraId="4FFB0FD9" w14:textId="77777777" w:rsidR="00FA42B2" w:rsidRPr="003E07EA" w:rsidRDefault="00FA42B2" w:rsidP="00AF1945">
      <w:pPr>
        <w:pStyle w:val="a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приложения.</w:t>
      </w:r>
    </w:p>
    <w:p w14:paraId="6D9BD005" w14:textId="77777777" w:rsidR="00FA42B2" w:rsidRPr="003E07EA" w:rsidRDefault="00FA42B2" w:rsidP="00FA42B2">
      <w:pPr>
        <w:ind w:firstLine="360"/>
        <w:jc w:val="both"/>
        <w:rPr>
          <w:sz w:val="24"/>
          <w:szCs w:val="24"/>
        </w:rPr>
      </w:pPr>
      <w:r w:rsidRPr="003E07EA">
        <w:rPr>
          <w:sz w:val="24"/>
          <w:szCs w:val="24"/>
        </w:rPr>
        <w:t>В качестве приложения к отчету о практике обучающийся может при необходимости прикладывать графические, аудио-, фото-, видео-, материалы, наглядные образцы изделий, подтверждающие практический опыт, полученный на практике.</w:t>
      </w:r>
    </w:p>
    <w:p w14:paraId="0D884801" w14:textId="77777777" w:rsidR="00FA42B2" w:rsidRPr="003E07EA" w:rsidRDefault="00FA42B2" w:rsidP="00FA42B2">
      <w:pPr>
        <w:ind w:firstLine="709"/>
        <w:jc w:val="both"/>
        <w:rPr>
          <w:sz w:val="24"/>
          <w:szCs w:val="24"/>
        </w:rPr>
      </w:pPr>
    </w:p>
    <w:p w14:paraId="403F0F54" w14:textId="77777777" w:rsidR="00FA42B2" w:rsidRPr="003E07EA" w:rsidRDefault="00FA42B2" w:rsidP="00FA42B2">
      <w:pPr>
        <w:ind w:firstLine="709"/>
        <w:jc w:val="both"/>
        <w:rPr>
          <w:sz w:val="24"/>
          <w:szCs w:val="24"/>
        </w:rPr>
      </w:pPr>
      <w:r w:rsidRPr="003E07EA">
        <w:rPr>
          <w:b/>
          <w:sz w:val="24"/>
          <w:szCs w:val="24"/>
        </w:rPr>
        <w:t>Текст работы</w:t>
      </w:r>
      <w:r w:rsidRPr="003E07EA">
        <w:rPr>
          <w:sz w:val="24"/>
          <w:szCs w:val="24"/>
        </w:rPr>
        <w:t xml:space="preserve"> следует печатать, соблюдая следующие требования:</w:t>
      </w:r>
    </w:p>
    <w:p w14:paraId="4E3BCF80" w14:textId="77777777" w:rsidR="00FA42B2" w:rsidRPr="003E07EA" w:rsidRDefault="00FA42B2" w:rsidP="00AF194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поля: левое - 30 мм, правое -1</w:t>
      </w:r>
      <w:r w:rsidR="003F531C" w:rsidRPr="003E07EA">
        <w:rPr>
          <w:rFonts w:ascii="Times New Roman" w:hAnsi="Times New Roman"/>
          <w:sz w:val="24"/>
          <w:szCs w:val="24"/>
        </w:rPr>
        <w:t>5</w:t>
      </w:r>
      <w:r w:rsidRPr="003E07EA">
        <w:rPr>
          <w:rFonts w:ascii="Times New Roman" w:hAnsi="Times New Roman"/>
          <w:sz w:val="24"/>
          <w:szCs w:val="24"/>
        </w:rPr>
        <w:t xml:space="preserve"> мм, верхнее и нижнее – 20 мм;</w:t>
      </w:r>
    </w:p>
    <w:p w14:paraId="67942E00" w14:textId="77777777" w:rsidR="00FA42B2" w:rsidRPr="003E07EA" w:rsidRDefault="00FA42B2" w:rsidP="00AF194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E07EA">
        <w:rPr>
          <w:rFonts w:ascii="Times New Roman" w:hAnsi="Times New Roman"/>
          <w:sz w:val="24"/>
          <w:szCs w:val="24"/>
        </w:rPr>
        <w:t>шрифт</w:t>
      </w:r>
      <w:r w:rsidRPr="003E07EA">
        <w:rPr>
          <w:rFonts w:ascii="Times New Roman" w:hAnsi="Times New Roman"/>
          <w:sz w:val="24"/>
          <w:szCs w:val="24"/>
          <w:lang w:val="en-US"/>
        </w:rPr>
        <w:t xml:space="preserve"> - 14 </w:t>
      </w:r>
      <w:r w:rsidRPr="003E07EA">
        <w:rPr>
          <w:rFonts w:ascii="Times New Roman" w:hAnsi="Times New Roman"/>
          <w:sz w:val="24"/>
          <w:szCs w:val="24"/>
        </w:rPr>
        <w:t>кегль</w:t>
      </w:r>
      <w:r w:rsidRPr="003E07EA">
        <w:rPr>
          <w:rFonts w:ascii="Times New Roman" w:hAnsi="Times New Roman"/>
          <w:sz w:val="24"/>
          <w:szCs w:val="24"/>
          <w:lang w:val="en-US"/>
        </w:rPr>
        <w:t>, Times New Roman;</w:t>
      </w:r>
    </w:p>
    <w:p w14:paraId="3AB5A14C" w14:textId="77777777" w:rsidR="00FA42B2" w:rsidRPr="003E07EA" w:rsidRDefault="00FA42B2" w:rsidP="00AF194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межстрочный интервал – полуторный;</w:t>
      </w:r>
    </w:p>
    <w:p w14:paraId="64F9BEA4" w14:textId="77777777" w:rsidR="00FA42B2" w:rsidRPr="003E07EA" w:rsidRDefault="00FA42B2" w:rsidP="00AF194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отступ красной строки – 1,25;</w:t>
      </w:r>
    </w:p>
    <w:p w14:paraId="5C139835" w14:textId="77777777" w:rsidR="00FA42B2" w:rsidRPr="003E07EA" w:rsidRDefault="00FA42B2" w:rsidP="00AF1945">
      <w:pPr>
        <w:pStyle w:val="a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>выравнивание основного текста по ширине.</w:t>
      </w:r>
    </w:p>
    <w:p w14:paraId="76C3020A" w14:textId="77777777" w:rsidR="00FA42B2" w:rsidRPr="003E07EA" w:rsidRDefault="00FA42B2" w:rsidP="00FA42B2">
      <w:pPr>
        <w:pStyle w:val="13"/>
        <w:tabs>
          <w:tab w:val="left" w:pos="1342"/>
        </w:tabs>
        <w:spacing w:line="240" w:lineRule="auto"/>
        <w:ind w:firstLine="709"/>
        <w:jc w:val="both"/>
        <w:rPr>
          <w:color w:val="auto"/>
          <w:sz w:val="24"/>
          <w:szCs w:val="24"/>
        </w:rPr>
      </w:pPr>
    </w:p>
    <w:p w14:paraId="32324334" w14:textId="77777777" w:rsidR="00FA42B2" w:rsidRPr="003E07EA" w:rsidRDefault="00FA42B2" w:rsidP="00FA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4"/>
          <w:szCs w:val="24"/>
        </w:rPr>
      </w:pPr>
      <w:r w:rsidRPr="003E07EA">
        <w:rPr>
          <w:bCs/>
          <w:sz w:val="24"/>
          <w:szCs w:val="24"/>
        </w:rPr>
        <w:t>К отчету должны быть приложены;</w:t>
      </w:r>
    </w:p>
    <w:p w14:paraId="4D48E83F" w14:textId="77777777" w:rsidR="00FA42B2" w:rsidRPr="003E07EA" w:rsidRDefault="00FA42B2" w:rsidP="00FA4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4"/>
          <w:szCs w:val="24"/>
        </w:rPr>
      </w:pPr>
      <w:r w:rsidRPr="003E07EA">
        <w:rPr>
          <w:bCs/>
          <w:sz w:val="24"/>
          <w:szCs w:val="24"/>
        </w:rPr>
        <w:t xml:space="preserve">- </w:t>
      </w:r>
      <w:r w:rsidRPr="003E07EA">
        <w:rPr>
          <w:b/>
          <w:bCs/>
          <w:sz w:val="24"/>
          <w:szCs w:val="24"/>
        </w:rPr>
        <w:t>аттестационный лист</w:t>
      </w:r>
      <w:r w:rsidRPr="003E07EA">
        <w:rPr>
          <w:sz w:val="24"/>
          <w:szCs w:val="24"/>
        </w:rPr>
        <w:t>, содержащий сведения об уровне освоения обучающимся профессиональных и общих компетенций (приложение 2).</w:t>
      </w:r>
    </w:p>
    <w:p w14:paraId="0102A83C" w14:textId="77777777" w:rsidR="00FA42B2" w:rsidRPr="003E07EA" w:rsidRDefault="00FA42B2" w:rsidP="00D210B2">
      <w:pPr>
        <w:ind w:firstLine="567"/>
        <w:jc w:val="both"/>
        <w:rPr>
          <w:sz w:val="24"/>
          <w:szCs w:val="24"/>
        </w:rPr>
      </w:pPr>
    </w:p>
    <w:p w14:paraId="5DFCB620" w14:textId="77777777" w:rsidR="00E00D96" w:rsidRPr="003E07EA" w:rsidRDefault="00E00D96" w:rsidP="000D76D8">
      <w:pPr>
        <w:pStyle w:val="13"/>
        <w:tabs>
          <w:tab w:val="left" w:pos="940"/>
        </w:tabs>
        <w:spacing w:line="240" w:lineRule="auto"/>
        <w:ind w:firstLine="709"/>
        <w:jc w:val="both"/>
        <w:rPr>
          <w:color w:val="auto"/>
          <w:sz w:val="24"/>
          <w:szCs w:val="24"/>
        </w:rPr>
      </w:pPr>
      <w:r w:rsidRPr="003E07EA">
        <w:rPr>
          <w:color w:val="auto"/>
          <w:sz w:val="24"/>
          <w:szCs w:val="24"/>
        </w:rPr>
        <w:t>В отчете указывается место проведения практики - ЧПОУ «Финансово-экономический колледж».</w:t>
      </w:r>
    </w:p>
    <w:p w14:paraId="42E3C989" w14:textId="77777777" w:rsidR="000D76D8" w:rsidRPr="003E07EA" w:rsidRDefault="000D76D8" w:rsidP="000D76D8">
      <w:pPr>
        <w:pStyle w:val="13"/>
        <w:tabs>
          <w:tab w:val="left" w:pos="940"/>
        </w:tabs>
        <w:spacing w:line="240" w:lineRule="auto"/>
        <w:ind w:firstLine="709"/>
        <w:jc w:val="both"/>
        <w:rPr>
          <w:color w:val="auto"/>
          <w:sz w:val="24"/>
          <w:szCs w:val="24"/>
        </w:rPr>
      </w:pPr>
      <w:r w:rsidRPr="003E07EA">
        <w:rPr>
          <w:color w:val="auto"/>
          <w:sz w:val="24"/>
          <w:szCs w:val="24"/>
        </w:rPr>
        <w:t>Отчётная документация по учебной практике предоставляется руководителю практики от колледжа в бумажном виде.</w:t>
      </w:r>
    </w:p>
    <w:p w14:paraId="37B75EE4" w14:textId="77777777" w:rsidR="00D210B2" w:rsidRPr="003E07EA" w:rsidRDefault="00D210B2" w:rsidP="00D210B2">
      <w:pPr>
        <w:ind w:firstLine="567"/>
        <w:jc w:val="both"/>
        <w:rPr>
          <w:sz w:val="24"/>
          <w:szCs w:val="24"/>
        </w:rPr>
      </w:pPr>
    </w:p>
    <w:p w14:paraId="10C02DAB" w14:textId="77777777" w:rsidR="00D210B2" w:rsidRPr="003E07EA" w:rsidRDefault="00D210B2" w:rsidP="00D210B2">
      <w:pPr>
        <w:jc w:val="both"/>
        <w:rPr>
          <w:sz w:val="24"/>
          <w:szCs w:val="24"/>
        </w:rPr>
      </w:pPr>
    </w:p>
    <w:p w14:paraId="37A4AE9F" w14:textId="77777777" w:rsidR="003F3B0D" w:rsidRPr="003E07EA" w:rsidRDefault="003F3B0D" w:rsidP="003F3B0D">
      <w:bookmarkStart w:id="12" w:name="_Toc397694955"/>
    </w:p>
    <w:p w14:paraId="43CBD7C3" w14:textId="77777777" w:rsidR="00AF1B79" w:rsidRPr="003E07EA" w:rsidRDefault="00AF1B79" w:rsidP="003F3B0D"/>
    <w:p w14:paraId="7E21310C" w14:textId="77777777" w:rsidR="00AF1B79" w:rsidRPr="003E07EA" w:rsidRDefault="00AF1B79" w:rsidP="003F3B0D"/>
    <w:p w14:paraId="5A639810" w14:textId="77777777" w:rsidR="00AF1B79" w:rsidRPr="003E07EA" w:rsidRDefault="00AF1B79" w:rsidP="003F3B0D"/>
    <w:p w14:paraId="39CD7DA6" w14:textId="77777777" w:rsidR="00AF1B79" w:rsidRPr="003E07EA" w:rsidRDefault="00AF1B79" w:rsidP="003F3B0D"/>
    <w:p w14:paraId="1B5A08FF" w14:textId="77777777" w:rsidR="00AF1B79" w:rsidRPr="003E07EA" w:rsidRDefault="00AF1B79" w:rsidP="003F3B0D"/>
    <w:p w14:paraId="6817E13F" w14:textId="77777777" w:rsidR="00AF1B79" w:rsidRPr="003E07EA" w:rsidRDefault="00AF1B79" w:rsidP="003F3B0D"/>
    <w:p w14:paraId="77291A15" w14:textId="77777777" w:rsidR="00AF1B79" w:rsidRPr="003E07EA" w:rsidRDefault="00AF1B79" w:rsidP="003F3B0D"/>
    <w:p w14:paraId="7EDA7C8E" w14:textId="77777777" w:rsidR="00AF1B79" w:rsidRPr="003E07EA" w:rsidRDefault="00AF1B79" w:rsidP="003F3B0D"/>
    <w:p w14:paraId="1EE94734" w14:textId="77777777" w:rsidR="00AF1B79" w:rsidRPr="003E07EA" w:rsidRDefault="00AF1B79" w:rsidP="003F3B0D"/>
    <w:p w14:paraId="765D53DA" w14:textId="77777777" w:rsidR="00AF1B79" w:rsidRPr="003E07EA" w:rsidRDefault="00AF1B79" w:rsidP="003F3B0D"/>
    <w:p w14:paraId="7566DAB6" w14:textId="77777777" w:rsidR="00AF1B79" w:rsidRPr="003E07EA" w:rsidRDefault="00AF1B79" w:rsidP="003F3B0D"/>
    <w:p w14:paraId="05E17686" w14:textId="77777777" w:rsidR="00AF1B79" w:rsidRPr="003E07EA" w:rsidRDefault="00AF1B79" w:rsidP="003F3B0D"/>
    <w:p w14:paraId="358CB6A4" w14:textId="77777777" w:rsidR="00AF1B79" w:rsidRPr="003E07EA" w:rsidRDefault="00AF1B79" w:rsidP="003F3B0D"/>
    <w:p w14:paraId="724781C0" w14:textId="77777777" w:rsidR="00AF1B79" w:rsidRPr="003E07EA" w:rsidRDefault="00AF1B79" w:rsidP="003F3B0D"/>
    <w:p w14:paraId="3C498A3A" w14:textId="77777777" w:rsidR="0020642F" w:rsidRPr="003E07EA" w:rsidRDefault="0020642F" w:rsidP="0020642F">
      <w:pPr>
        <w:pStyle w:val="1"/>
        <w:rPr>
          <w:szCs w:val="24"/>
        </w:rPr>
      </w:pPr>
      <w:bookmarkStart w:id="13" w:name="_Toc62463427"/>
      <w:r w:rsidRPr="003E07EA">
        <w:rPr>
          <w:szCs w:val="24"/>
        </w:rPr>
        <w:lastRenderedPageBreak/>
        <w:t>СПИСОК РЕКОМЕНДУЕМЫХ ИСТОЧНИКОВ</w:t>
      </w:r>
      <w:bookmarkEnd w:id="12"/>
      <w:bookmarkEnd w:id="13"/>
    </w:p>
    <w:p w14:paraId="6C48A710" w14:textId="77777777" w:rsidR="0020642F" w:rsidRPr="003E07EA" w:rsidRDefault="0020642F" w:rsidP="0020642F">
      <w:pPr>
        <w:rPr>
          <w:sz w:val="24"/>
          <w:szCs w:val="24"/>
        </w:rPr>
      </w:pPr>
    </w:p>
    <w:p w14:paraId="3A3E0268" w14:textId="77777777" w:rsidR="0020642F" w:rsidRPr="003E07EA" w:rsidRDefault="0020642F" w:rsidP="0020642F">
      <w:pPr>
        <w:jc w:val="center"/>
        <w:rPr>
          <w:b/>
          <w:sz w:val="24"/>
          <w:szCs w:val="24"/>
        </w:rPr>
      </w:pPr>
      <w:r w:rsidRPr="003E07EA">
        <w:rPr>
          <w:b/>
          <w:sz w:val="24"/>
          <w:szCs w:val="24"/>
        </w:rPr>
        <w:t>Нормативно-правовые акты</w:t>
      </w:r>
    </w:p>
    <w:p w14:paraId="77EF1157" w14:textId="77777777" w:rsidR="00BE61D2" w:rsidRPr="003E07EA" w:rsidRDefault="00BE61D2" w:rsidP="00085939">
      <w:pPr>
        <w:jc w:val="center"/>
        <w:rPr>
          <w:b/>
          <w:i/>
          <w:sz w:val="24"/>
          <w:szCs w:val="24"/>
        </w:rPr>
      </w:pPr>
    </w:p>
    <w:p w14:paraId="29793456" w14:textId="77777777" w:rsidR="00CC25FF" w:rsidRPr="003E07EA" w:rsidRDefault="00CC25FF" w:rsidP="00AF1945">
      <w:pPr>
        <w:pStyle w:val="aa"/>
        <w:numPr>
          <w:ilvl w:val="0"/>
          <w:numId w:val="4"/>
        </w:numPr>
        <w:spacing w:after="0" w:line="360" w:lineRule="auto"/>
        <w:ind w:left="283" w:hanging="357"/>
        <w:jc w:val="both"/>
        <w:rPr>
          <w:rFonts w:ascii="Times New Roman" w:eastAsia="Arial Unicode MS" w:hAnsi="Times New Roman"/>
          <w:sz w:val="24"/>
          <w:szCs w:val="24"/>
        </w:rPr>
      </w:pPr>
      <w:r w:rsidRPr="003E07EA">
        <w:rPr>
          <w:rFonts w:ascii="Times New Roman" w:eastAsia="Arial Unicode MS" w:hAnsi="Times New Roman"/>
          <w:sz w:val="24"/>
          <w:szCs w:val="24"/>
        </w:rPr>
        <w:t xml:space="preserve">Конституция Российской Федерации </w:t>
      </w:r>
      <w:r w:rsidR="00242519" w:rsidRPr="003E07EA">
        <w:rPr>
          <w:rFonts w:ascii="Times New Roman" w:hAnsi="Times New Roman"/>
          <w:sz w:val="24"/>
          <w:szCs w:val="24"/>
        </w:rPr>
        <w:t>(последняя редакция).</w:t>
      </w:r>
    </w:p>
    <w:p w14:paraId="29D9994A" w14:textId="77777777" w:rsidR="00CC25FF" w:rsidRPr="003E07EA" w:rsidRDefault="00CC25FF" w:rsidP="00AF1945">
      <w:pPr>
        <w:pStyle w:val="aa"/>
        <w:numPr>
          <w:ilvl w:val="0"/>
          <w:numId w:val="4"/>
        </w:numPr>
        <w:spacing w:after="0" w:line="360" w:lineRule="auto"/>
        <w:ind w:left="283" w:hanging="357"/>
        <w:jc w:val="both"/>
        <w:rPr>
          <w:rFonts w:ascii="Times New Roman" w:eastAsia="Arial Unicode MS" w:hAnsi="Times New Roman"/>
          <w:sz w:val="24"/>
          <w:szCs w:val="24"/>
        </w:rPr>
      </w:pPr>
      <w:r w:rsidRPr="003E07EA">
        <w:rPr>
          <w:rFonts w:ascii="Times New Roman" w:eastAsia="Arial Unicode MS" w:hAnsi="Times New Roman"/>
          <w:sz w:val="24"/>
          <w:szCs w:val="24"/>
        </w:rPr>
        <w:t xml:space="preserve">Бюджетный кодекс Российской Федерации </w:t>
      </w:r>
      <w:r w:rsidR="00242519" w:rsidRPr="003E07EA">
        <w:rPr>
          <w:rFonts w:ascii="Times New Roman" w:hAnsi="Times New Roman"/>
          <w:sz w:val="24"/>
          <w:szCs w:val="24"/>
        </w:rPr>
        <w:t>(последняя редакция).</w:t>
      </w:r>
    </w:p>
    <w:p w14:paraId="1BDA81C1" w14:textId="77777777" w:rsidR="00CC25FF" w:rsidRPr="003E07EA" w:rsidRDefault="00CC25FF" w:rsidP="00AF1945">
      <w:pPr>
        <w:pStyle w:val="aa"/>
        <w:numPr>
          <w:ilvl w:val="0"/>
          <w:numId w:val="4"/>
        </w:numPr>
        <w:spacing w:after="0" w:line="360" w:lineRule="auto"/>
        <w:ind w:left="283" w:hanging="357"/>
        <w:jc w:val="both"/>
        <w:rPr>
          <w:rFonts w:ascii="Times New Roman" w:eastAsia="Arial Unicode MS" w:hAnsi="Times New Roman"/>
          <w:sz w:val="24"/>
          <w:szCs w:val="24"/>
        </w:rPr>
      </w:pPr>
      <w:r w:rsidRPr="003E07EA">
        <w:rPr>
          <w:rFonts w:ascii="Times New Roman" w:eastAsia="Arial Unicode MS" w:hAnsi="Times New Roman"/>
          <w:sz w:val="24"/>
          <w:szCs w:val="24"/>
        </w:rPr>
        <w:t>Налоговый кодекс Российской Федерации</w:t>
      </w:r>
      <w:r w:rsidR="00242519" w:rsidRPr="003E07EA">
        <w:rPr>
          <w:rFonts w:ascii="Times New Roman" w:eastAsia="Arial Unicode MS" w:hAnsi="Times New Roman"/>
          <w:sz w:val="24"/>
          <w:szCs w:val="24"/>
        </w:rPr>
        <w:t xml:space="preserve"> </w:t>
      </w:r>
      <w:r w:rsidR="00242519" w:rsidRPr="003E07EA">
        <w:rPr>
          <w:rFonts w:ascii="Times New Roman" w:hAnsi="Times New Roman"/>
          <w:sz w:val="24"/>
          <w:szCs w:val="24"/>
        </w:rPr>
        <w:t>(последняя редакция).</w:t>
      </w:r>
    </w:p>
    <w:p w14:paraId="28B082BC" w14:textId="77777777" w:rsidR="005F4E98" w:rsidRPr="003E07EA" w:rsidRDefault="005F4E98" w:rsidP="00085939">
      <w:pPr>
        <w:jc w:val="center"/>
        <w:rPr>
          <w:b/>
          <w:sz w:val="24"/>
          <w:szCs w:val="24"/>
        </w:rPr>
      </w:pPr>
    </w:p>
    <w:p w14:paraId="169433ED" w14:textId="77777777" w:rsidR="00242519" w:rsidRPr="003E07EA" w:rsidRDefault="00242519" w:rsidP="002425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4"/>
          <w:szCs w:val="24"/>
        </w:rPr>
      </w:pPr>
      <w:r w:rsidRPr="003E07EA">
        <w:rPr>
          <w:b/>
          <w:bCs/>
          <w:i/>
          <w:sz w:val="24"/>
          <w:szCs w:val="24"/>
        </w:rPr>
        <w:t>Основные источники</w:t>
      </w:r>
    </w:p>
    <w:p w14:paraId="4E98C577" w14:textId="77777777" w:rsidR="00BE61D2" w:rsidRPr="003E07EA" w:rsidRDefault="00BE61D2" w:rsidP="00242519">
      <w:pPr>
        <w:pStyle w:val="aa"/>
        <w:spacing w:after="0" w:line="360" w:lineRule="auto"/>
        <w:ind w:left="0"/>
        <w:jc w:val="both"/>
        <w:rPr>
          <w:rFonts w:ascii="Times New Roman" w:eastAsiaTheme="minorHAnsi" w:hAnsi="Times New Roman"/>
          <w:sz w:val="24"/>
          <w:szCs w:val="24"/>
        </w:rPr>
      </w:pPr>
    </w:p>
    <w:p w14:paraId="55DC532D" w14:textId="77777777" w:rsidR="00AF1B79" w:rsidRPr="003E07EA" w:rsidRDefault="00AF1B79" w:rsidP="00AF1945">
      <w:pPr>
        <w:pStyle w:val="aa"/>
        <w:numPr>
          <w:ilvl w:val="0"/>
          <w:numId w:val="15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284" w:hanging="357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3E07EA">
        <w:rPr>
          <w:rFonts w:ascii="Times New Roman" w:eastAsiaTheme="minorHAnsi" w:hAnsi="Times New Roman"/>
          <w:sz w:val="24"/>
          <w:szCs w:val="24"/>
        </w:rPr>
        <w:t>Алексейчева</w:t>
      </w:r>
      <w:proofErr w:type="spellEnd"/>
      <w:r w:rsidRPr="003E07EA">
        <w:rPr>
          <w:rFonts w:ascii="Times New Roman" w:eastAsiaTheme="minorHAnsi" w:hAnsi="Times New Roman"/>
          <w:sz w:val="24"/>
          <w:szCs w:val="24"/>
        </w:rPr>
        <w:t xml:space="preserve"> Е.Ю., Куломзина Е.Ю., Магомедов М.Д. – Налоги и налогообложение: Учебник для бакалавров – М.; Издательско-торговая корпорация «Дашков и К», 2017. – 300с.</w:t>
      </w:r>
    </w:p>
    <w:p w14:paraId="006FC33D" w14:textId="77777777" w:rsidR="00AF1B79" w:rsidRPr="003E07EA" w:rsidRDefault="00AF1B79" w:rsidP="00AF1945">
      <w:pPr>
        <w:numPr>
          <w:ilvl w:val="0"/>
          <w:numId w:val="15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hanging="357"/>
        <w:jc w:val="both"/>
        <w:rPr>
          <w:bCs/>
          <w:sz w:val="24"/>
          <w:szCs w:val="24"/>
        </w:rPr>
      </w:pPr>
      <w:r w:rsidRPr="003E07EA">
        <w:rPr>
          <w:bCs/>
          <w:sz w:val="24"/>
          <w:szCs w:val="24"/>
        </w:rPr>
        <w:t xml:space="preserve">Зозуля, В.В. Налогообложение природопользования: учебник и практикум для прикладного бакалавриата / В.В. Зозуля. – М.: Издательство </w:t>
      </w:r>
      <w:proofErr w:type="spellStart"/>
      <w:r w:rsidRPr="003E07EA">
        <w:rPr>
          <w:bCs/>
          <w:sz w:val="24"/>
          <w:szCs w:val="24"/>
        </w:rPr>
        <w:t>Юрайт</w:t>
      </w:r>
      <w:proofErr w:type="spellEnd"/>
      <w:r w:rsidRPr="003E07EA">
        <w:rPr>
          <w:bCs/>
          <w:sz w:val="24"/>
          <w:szCs w:val="24"/>
        </w:rPr>
        <w:t>, 201</w:t>
      </w:r>
      <w:r w:rsidR="003F531C" w:rsidRPr="003E07EA">
        <w:rPr>
          <w:bCs/>
          <w:sz w:val="24"/>
          <w:szCs w:val="24"/>
        </w:rPr>
        <w:t>8</w:t>
      </w:r>
      <w:r w:rsidRPr="003E07EA">
        <w:rPr>
          <w:bCs/>
          <w:sz w:val="24"/>
          <w:szCs w:val="24"/>
        </w:rPr>
        <w:t>. – 257 с. – Серия: Бакалавр. Прикладной курс.</w:t>
      </w:r>
    </w:p>
    <w:p w14:paraId="5AA19F20" w14:textId="77777777" w:rsidR="00AF1B79" w:rsidRPr="003E07EA" w:rsidRDefault="00AF1B79" w:rsidP="00AF1945">
      <w:pPr>
        <w:numPr>
          <w:ilvl w:val="0"/>
          <w:numId w:val="15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hanging="357"/>
        <w:jc w:val="both"/>
        <w:rPr>
          <w:bCs/>
          <w:sz w:val="24"/>
          <w:szCs w:val="24"/>
        </w:rPr>
      </w:pPr>
      <w:r w:rsidRPr="003E07EA">
        <w:rPr>
          <w:bCs/>
          <w:sz w:val="24"/>
          <w:szCs w:val="24"/>
        </w:rPr>
        <w:t xml:space="preserve">Лыкова, Л.Н. Налоги и налогообложение: учебник и практикум для СПО / Л.Н. Лыкова. – М.: Издательство </w:t>
      </w:r>
      <w:proofErr w:type="spellStart"/>
      <w:r w:rsidRPr="003E07EA">
        <w:rPr>
          <w:bCs/>
          <w:sz w:val="24"/>
          <w:szCs w:val="24"/>
        </w:rPr>
        <w:t>Юрайт</w:t>
      </w:r>
      <w:proofErr w:type="spellEnd"/>
      <w:r w:rsidRPr="003E07EA">
        <w:rPr>
          <w:bCs/>
          <w:sz w:val="24"/>
          <w:szCs w:val="24"/>
        </w:rPr>
        <w:t>, 201</w:t>
      </w:r>
      <w:r w:rsidR="003F531C" w:rsidRPr="003E07EA">
        <w:rPr>
          <w:bCs/>
          <w:sz w:val="24"/>
          <w:szCs w:val="24"/>
        </w:rPr>
        <w:t>6</w:t>
      </w:r>
      <w:r w:rsidRPr="003E07EA">
        <w:rPr>
          <w:bCs/>
          <w:sz w:val="24"/>
          <w:szCs w:val="24"/>
        </w:rPr>
        <w:t>. – 353 с. – Серия: Профессиональное образование.</w:t>
      </w:r>
    </w:p>
    <w:p w14:paraId="05626FAA" w14:textId="77777777" w:rsidR="00AF1B79" w:rsidRPr="003E07EA" w:rsidRDefault="00AF1B79" w:rsidP="00AF1945">
      <w:pPr>
        <w:numPr>
          <w:ilvl w:val="0"/>
          <w:numId w:val="15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hanging="357"/>
        <w:jc w:val="both"/>
        <w:rPr>
          <w:bCs/>
          <w:sz w:val="24"/>
          <w:szCs w:val="24"/>
        </w:rPr>
      </w:pPr>
      <w:r w:rsidRPr="003E07EA">
        <w:rPr>
          <w:bCs/>
          <w:sz w:val="24"/>
          <w:szCs w:val="24"/>
        </w:rPr>
        <w:t xml:space="preserve">Налоги и налоговая система Российской Федерации: учебник и практикум для академического бакалавриата / под науч. ред. Л.И. Гончаренко. – М.: Издательство </w:t>
      </w:r>
      <w:proofErr w:type="spellStart"/>
      <w:r w:rsidRPr="003E07EA">
        <w:rPr>
          <w:bCs/>
          <w:sz w:val="24"/>
          <w:szCs w:val="24"/>
        </w:rPr>
        <w:t>Юрайт</w:t>
      </w:r>
      <w:proofErr w:type="spellEnd"/>
      <w:r w:rsidRPr="003E07EA">
        <w:rPr>
          <w:bCs/>
          <w:sz w:val="24"/>
          <w:szCs w:val="24"/>
        </w:rPr>
        <w:t>, 2015. – 541 с. – Серия: Бакалавр. Академический курс.</w:t>
      </w:r>
    </w:p>
    <w:p w14:paraId="2C626DF4" w14:textId="77777777" w:rsidR="00AF1B79" w:rsidRPr="003E07EA" w:rsidRDefault="00AF1B79" w:rsidP="00AF1945">
      <w:pPr>
        <w:numPr>
          <w:ilvl w:val="0"/>
          <w:numId w:val="15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hanging="357"/>
        <w:jc w:val="both"/>
        <w:rPr>
          <w:bCs/>
          <w:sz w:val="24"/>
          <w:szCs w:val="24"/>
        </w:rPr>
      </w:pPr>
      <w:r w:rsidRPr="003E07EA">
        <w:rPr>
          <w:bCs/>
          <w:sz w:val="24"/>
          <w:szCs w:val="24"/>
        </w:rPr>
        <w:t xml:space="preserve">Налоги и налогообложение: учебник и практикум для СПО / под ред. Д.Г. Черника, Ю.Д. Шмелева. – 2-е изд., </w:t>
      </w:r>
      <w:proofErr w:type="spellStart"/>
      <w:r w:rsidRPr="003E07EA">
        <w:rPr>
          <w:bCs/>
          <w:sz w:val="24"/>
          <w:szCs w:val="24"/>
        </w:rPr>
        <w:t>перераб</w:t>
      </w:r>
      <w:proofErr w:type="spellEnd"/>
      <w:proofErr w:type="gramStart"/>
      <w:r w:rsidRPr="003E07EA">
        <w:rPr>
          <w:bCs/>
          <w:sz w:val="24"/>
          <w:szCs w:val="24"/>
        </w:rPr>
        <w:t>.</w:t>
      </w:r>
      <w:proofErr w:type="gramEnd"/>
      <w:r w:rsidRPr="003E07EA">
        <w:rPr>
          <w:bCs/>
          <w:sz w:val="24"/>
          <w:szCs w:val="24"/>
        </w:rPr>
        <w:t xml:space="preserve"> и доп. – М.: Издательство </w:t>
      </w:r>
      <w:proofErr w:type="spellStart"/>
      <w:r w:rsidRPr="003E07EA">
        <w:rPr>
          <w:bCs/>
          <w:sz w:val="24"/>
          <w:szCs w:val="24"/>
        </w:rPr>
        <w:t>Юрайт</w:t>
      </w:r>
      <w:proofErr w:type="spellEnd"/>
      <w:r w:rsidRPr="003E07EA">
        <w:rPr>
          <w:bCs/>
          <w:sz w:val="24"/>
          <w:szCs w:val="24"/>
        </w:rPr>
        <w:t>, 2016. – 495 с. – Серия: Профессиональное образование.</w:t>
      </w:r>
    </w:p>
    <w:p w14:paraId="5720EF06" w14:textId="77777777" w:rsidR="00AF1B79" w:rsidRPr="003E07EA" w:rsidRDefault="00AF1B79" w:rsidP="00AF1945">
      <w:pPr>
        <w:numPr>
          <w:ilvl w:val="0"/>
          <w:numId w:val="15"/>
        </w:numPr>
        <w:tabs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284" w:hanging="357"/>
        <w:jc w:val="both"/>
        <w:rPr>
          <w:bCs/>
          <w:sz w:val="24"/>
          <w:szCs w:val="24"/>
        </w:rPr>
      </w:pPr>
      <w:r w:rsidRPr="003E07EA">
        <w:rPr>
          <w:bCs/>
          <w:sz w:val="24"/>
          <w:szCs w:val="24"/>
        </w:rPr>
        <w:t xml:space="preserve">Налоги и налогообложение: учебник для СПО / под ред. Л.Я. </w:t>
      </w:r>
      <w:proofErr w:type="spellStart"/>
      <w:r w:rsidRPr="003E07EA">
        <w:rPr>
          <w:bCs/>
          <w:sz w:val="24"/>
          <w:szCs w:val="24"/>
        </w:rPr>
        <w:t>Маршавиной</w:t>
      </w:r>
      <w:proofErr w:type="spellEnd"/>
      <w:r w:rsidRPr="003E07EA">
        <w:rPr>
          <w:bCs/>
          <w:sz w:val="24"/>
          <w:szCs w:val="24"/>
        </w:rPr>
        <w:t xml:space="preserve">, Л.А. Чайковской. – М.: Издательство </w:t>
      </w:r>
      <w:proofErr w:type="spellStart"/>
      <w:r w:rsidRPr="003E07EA">
        <w:rPr>
          <w:bCs/>
          <w:sz w:val="24"/>
          <w:szCs w:val="24"/>
        </w:rPr>
        <w:t>Юрайт</w:t>
      </w:r>
      <w:proofErr w:type="spellEnd"/>
      <w:r w:rsidRPr="003E07EA">
        <w:rPr>
          <w:bCs/>
          <w:sz w:val="24"/>
          <w:szCs w:val="24"/>
        </w:rPr>
        <w:t>, 2016. – 503 с. – Серия: Профессиональное образование.</w:t>
      </w:r>
    </w:p>
    <w:p w14:paraId="257E9AAA" w14:textId="77777777" w:rsidR="00AF1B79" w:rsidRPr="003E07EA" w:rsidRDefault="00AF1B79" w:rsidP="00242519">
      <w:pPr>
        <w:pStyle w:val="aa"/>
        <w:spacing w:after="0" w:line="36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05002B4D" w14:textId="77777777" w:rsidR="00AF1B79" w:rsidRPr="003E07EA" w:rsidRDefault="00AF1B79" w:rsidP="00AF1B79">
      <w:pPr>
        <w:ind w:left="360"/>
        <w:contextualSpacing/>
        <w:jc w:val="center"/>
        <w:rPr>
          <w:bCs/>
          <w:i/>
          <w:sz w:val="24"/>
          <w:szCs w:val="24"/>
        </w:rPr>
      </w:pPr>
      <w:r w:rsidRPr="003E07EA">
        <w:rPr>
          <w:b/>
          <w:bCs/>
          <w:i/>
          <w:sz w:val="24"/>
          <w:szCs w:val="24"/>
        </w:rPr>
        <w:t>Дополнительные источники</w:t>
      </w:r>
    </w:p>
    <w:p w14:paraId="7289DDA5" w14:textId="77777777" w:rsidR="00AF1B79" w:rsidRPr="003E07EA" w:rsidRDefault="00AF1B79" w:rsidP="00AF1945">
      <w:pPr>
        <w:numPr>
          <w:ilvl w:val="0"/>
          <w:numId w:val="16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line="360" w:lineRule="auto"/>
        <w:ind w:left="0" w:firstLine="3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3E07EA">
        <w:rPr>
          <w:rFonts w:eastAsiaTheme="minorHAnsi"/>
          <w:sz w:val="24"/>
          <w:szCs w:val="24"/>
          <w:lang w:eastAsia="en-US"/>
        </w:rPr>
        <w:t xml:space="preserve">Автономные учреждения: порядок создания и функционирования: Учебное пособие / О.В. Костина – М.: Альфа-М, НИЦ ИНФРА-М, 2017. – 224 с. – </w:t>
      </w:r>
      <w:r w:rsidRPr="003E07EA">
        <w:rPr>
          <w:rFonts w:eastAsiaTheme="minorHAnsi"/>
          <w:sz w:val="24"/>
          <w:szCs w:val="24"/>
        </w:rPr>
        <w:t>Режим доступа: – URL:</w:t>
      </w:r>
      <w:r w:rsidRPr="003E07EA">
        <w:rPr>
          <w:sz w:val="24"/>
          <w:szCs w:val="24"/>
        </w:rPr>
        <w:t xml:space="preserve"> </w:t>
      </w:r>
      <w:hyperlink r:id="rId15" w:history="1">
        <w:r w:rsidRPr="003E07EA">
          <w:rPr>
            <w:rFonts w:eastAsiaTheme="minorHAnsi"/>
            <w:sz w:val="24"/>
            <w:szCs w:val="24"/>
            <w:lang w:eastAsia="en-US"/>
          </w:rPr>
          <w:t>http://znanium.com/catalog.php?bookinfo=484450</w:t>
        </w:r>
      </w:hyperlink>
    </w:p>
    <w:p w14:paraId="2E08F762" w14:textId="77777777" w:rsidR="00AF1B79" w:rsidRPr="003E07EA" w:rsidRDefault="00AF1B79" w:rsidP="00AF1945">
      <w:pPr>
        <w:numPr>
          <w:ilvl w:val="0"/>
          <w:numId w:val="16"/>
        </w:numPr>
        <w:tabs>
          <w:tab w:val="left" w:pos="284"/>
          <w:tab w:val="left" w:pos="426"/>
          <w:tab w:val="left" w:pos="993"/>
          <w:tab w:val="left" w:pos="10206"/>
        </w:tabs>
        <w:autoSpaceDE w:val="0"/>
        <w:autoSpaceDN w:val="0"/>
        <w:adjustRightInd w:val="0"/>
        <w:spacing w:line="360" w:lineRule="auto"/>
        <w:ind w:left="0" w:firstLine="3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3E07EA">
        <w:rPr>
          <w:rFonts w:eastAsiaTheme="minorHAnsi"/>
          <w:sz w:val="24"/>
          <w:szCs w:val="24"/>
          <w:lang w:eastAsia="en-US"/>
        </w:rPr>
        <w:t>Государственная и муниципальная политика в сфере здравоохранения: реализация и оценка эффективности: Монография / М.М. </w:t>
      </w:r>
      <w:proofErr w:type="spellStart"/>
      <w:r w:rsidRPr="003E07EA">
        <w:rPr>
          <w:rFonts w:eastAsiaTheme="minorHAnsi"/>
          <w:sz w:val="24"/>
          <w:szCs w:val="24"/>
          <w:lang w:eastAsia="en-US"/>
        </w:rPr>
        <w:t>Левкевич</w:t>
      </w:r>
      <w:proofErr w:type="spellEnd"/>
      <w:r w:rsidRPr="003E07EA">
        <w:rPr>
          <w:rFonts w:eastAsiaTheme="minorHAnsi"/>
          <w:sz w:val="24"/>
          <w:szCs w:val="24"/>
          <w:lang w:eastAsia="en-US"/>
        </w:rPr>
        <w:t>, Н.В. </w:t>
      </w:r>
      <w:proofErr w:type="spellStart"/>
      <w:r w:rsidRPr="003E07EA">
        <w:rPr>
          <w:rFonts w:eastAsiaTheme="minorHAnsi"/>
          <w:sz w:val="24"/>
          <w:szCs w:val="24"/>
          <w:lang w:eastAsia="en-US"/>
        </w:rPr>
        <w:t>Рудлицкая</w:t>
      </w:r>
      <w:proofErr w:type="spellEnd"/>
      <w:r w:rsidRPr="003E07EA">
        <w:rPr>
          <w:rFonts w:eastAsiaTheme="minorHAnsi"/>
          <w:sz w:val="24"/>
          <w:szCs w:val="24"/>
          <w:lang w:eastAsia="en-US"/>
        </w:rPr>
        <w:t xml:space="preserve"> – М.: НИЦ ИНФРА-М, 2017. – 216 с. </w:t>
      </w:r>
      <w:r w:rsidRPr="003E07EA">
        <w:rPr>
          <w:rFonts w:eastAsiaTheme="minorHAnsi"/>
          <w:sz w:val="24"/>
          <w:szCs w:val="24"/>
        </w:rPr>
        <w:t>– Режим доступа: – URL:</w:t>
      </w:r>
      <w:r w:rsidRPr="003E07EA">
        <w:rPr>
          <w:sz w:val="24"/>
          <w:szCs w:val="24"/>
        </w:rPr>
        <w:t xml:space="preserve"> </w:t>
      </w:r>
      <w:r w:rsidRPr="003E07EA">
        <w:rPr>
          <w:rFonts w:eastAsiaTheme="minorHAnsi"/>
          <w:sz w:val="24"/>
          <w:szCs w:val="24"/>
          <w:lang w:eastAsia="en-US"/>
        </w:rPr>
        <w:t xml:space="preserve">– </w:t>
      </w:r>
      <w:hyperlink r:id="rId16" w:history="1">
        <w:r w:rsidRPr="003E07EA">
          <w:rPr>
            <w:rFonts w:eastAsiaTheme="minorHAnsi"/>
            <w:sz w:val="24"/>
            <w:szCs w:val="24"/>
            <w:lang w:eastAsia="en-US"/>
          </w:rPr>
          <w:t>http://znanium.com/catalog.php?bookinfo=459506</w:t>
        </w:r>
      </w:hyperlink>
    </w:p>
    <w:p w14:paraId="29072892" w14:textId="77777777" w:rsidR="00AF1B79" w:rsidRPr="003E07EA" w:rsidRDefault="00AF1B79" w:rsidP="00AF1945">
      <w:pPr>
        <w:numPr>
          <w:ilvl w:val="0"/>
          <w:numId w:val="16"/>
        </w:numPr>
        <w:tabs>
          <w:tab w:val="left" w:pos="284"/>
          <w:tab w:val="left" w:pos="426"/>
          <w:tab w:val="left" w:pos="993"/>
          <w:tab w:val="left" w:pos="10206"/>
        </w:tabs>
        <w:autoSpaceDE w:val="0"/>
        <w:autoSpaceDN w:val="0"/>
        <w:adjustRightInd w:val="0"/>
        <w:spacing w:line="360" w:lineRule="auto"/>
        <w:ind w:left="0" w:firstLine="3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3E07EA">
        <w:rPr>
          <w:rFonts w:eastAsiaTheme="minorHAnsi"/>
          <w:sz w:val="24"/>
          <w:szCs w:val="24"/>
          <w:lang w:eastAsia="en-US"/>
        </w:rPr>
        <w:lastRenderedPageBreak/>
        <w:t xml:space="preserve">Государственное регулирование экономики: Учебник / И.С. Цыпин, В.Р. Веснин – М.: НИЦ ИНФРА-М, 2017. – 296 с. </w:t>
      </w:r>
      <w:r w:rsidRPr="003E07EA">
        <w:rPr>
          <w:rFonts w:eastAsiaTheme="minorHAnsi"/>
          <w:sz w:val="24"/>
          <w:szCs w:val="24"/>
        </w:rPr>
        <w:t>– Режим доступа: – URL:</w:t>
      </w:r>
      <w:r w:rsidRPr="003E07EA">
        <w:rPr>
          <w:sz w:val="24"/>
          <w:szCs w:val="24"/>
        </w:rPr>
        <w:t xml:space="preserve"> </w:t>
      </w:r>
      <w:r w:rsidRPr="003E07EA">
        <w:rPr>
          <w:rFonts w:eastAsiaTheme="minorHAnsi"/>
          <w:sz w:val="24"/>
          <w:szCs w:val="24"/>
          <w:lang w:eastAsia="en-US"/>
        </w:rPr>
        <w:t xml:space="preserve">– </w:t>
      </w:r>
      <w:hyperlink r:id="rId17" w:history="1">
        <w:r w:rsidRPr="003E07EA">
          <w:rPr>
            <w:rFonts w:eastAsiaTheme="minorHAnsi"/>
            <w:sz w:val="24"/>
            <w:szCs w:val="24"/>
            <w:lang w:eastAsia="en-US"/>
          </w:rPr>
          <w:t>http://znanium.com/catalog.php?bookinfo=411604</w:t>
        </w:r>
      </w:hyperlink>
    </w:p>
    <w:p w14:paraId="12AC24D6" w14:textId="77777777" w:rsidR="00AF1B79" w:rsidRPr="003E07EA" w:rsidRDefault="00AF1B79" w:rsidP="00AF1945">
      <w:pPr>
        <w:numPr>
          <w:ilvl w:val="0"/>
          <w:numId w:val="16"/>
        </w:numPr>
        <w:tabs>
          <w:tab w:val="left" w:pos="284"/>
          <w:tab w:val="left" w:pos="426"/>
          <w:tab w:val="left" w:pos="993"/>
          <w:tab w:val="left" w:pos="10206"/>
        </w:tabs>
        <w:autoSpaceDE w:val="0"/>
        <w:autoSpaceDN w:val="0"/>
        <w:adjustRightInd w:val="0"/>
        <w:spacing w:line="360" w:lineRule="auto"/>
        <w:ind w:left="0" w:firstLine="3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3E07EA">
        <w:rPr>
          <w:rFonts w:eastAsiaTheme="minorHAnsi"/>
          <w:sz w:val="24"/>
          <w:szCs w:val="24"/>
          <w:lang w:eastAsia="en-US"/>
        </w:rPr>
        <w:t>Государственное управление экономическими и социальными процессами: Учебное пособие / Б.А. </w:t>
      </w:r>
      <w:proofErr w:type="spellStart"/>
      <w:r w:rsidRPr="003E07EA">
        <w:rPr>
          <w:rFonts w:eastAsiaTheme="minorHAnsi"/>
          <w:sz w:val="24"/>
          <w:szCs w:val="24"/>
          <w:lang w:eastAsia="en-US"/>
        </w:rPr>
        <w:t>Райзберг</w:t>
      </w:r>
      <w:proofErr w:type="spellEnd"/>
      <w:r w:rsidRPr="003E07EA">
        <w:rPr>
          <w:rFonts w:eastAsiaTheme="minorHAnsi"/>
          <w:sz w:val="24"/>
          <w:szCs w:val="24"/>
          <w:lang w:eastAsia="en-US"/>
        </w:rPr>
        <w:t>. – М.: НИЦ ИНФРА-М, 2017. – 384 с. –</w:t>
      </w:r>
      <w:r w:rsidRPr="003E07EA">
        <w:rPr>
          <w:rFonts w:eastAsiaTheme="minorHAnsi"/>
          <w:sz w:val="24"/>
          <w:szCs w:val="24"/>
        </w:rPr>
        <w:t>Режим доступа: – URL:</w:t>
      </w:r>
      <w:r w:rsidRPr="003E07EA">
        <w:rPr>
          <w:sz w:val="24"/>
          <w:szCs w:val="24"/>
        </w:rPr>
        <w:t xml:space="preserve"> </w:t>
      </w:r>
      <w:hyperlink r:id="rId18" w:history="1">
        <w:r w:rsidRPr="003E07EA">
          <w:rPr>
            <w:rFonts w:eastAsiaTheme="minorHAnsi"/>
            <w:sz w:val="24"/>
            <w:szCs w:val="24"/>
            <w:lang w:eastAsia="en-US"/>
          </w:rPr>
          <w:t>http://znanium.com/catalog.php?bookinfo=478645</w:t>
        </w:r>
      </w:hyperlink>
    </w:p>
    <w:p w14:paraId="710DD744" w14:textId="77777777" w:rsidR="00AF1B79" w:rsidRPr="003E07EA" w:rsidRDefault="00AF1B79" w:rsidP="00AF1945">
      <w:pPr>
        <w:numPr>
          <w:ilvl w:val="0"/>
          <w:numId w:val="16"/>
        </w:numPr>
        <w:tabs>
          <w:tab w:val="left" w:pos="284"/>
          <w:tab w:val="left" w:pos="426"/>
          <w:tab w:val="left" w:pos="993"/>
          <w:tab w:val="left" w:pos="10206"/>
        </w:tabs>
        <w:autoSpaceDE w:val="0"/>
        <w:autoSpaceDN w:val="0"/>
        <w:adjustRightInd w:val="0"/>
        <w:spacing w:line="360" w:lineRule="auto"/>
        <w:ind w:left="0" w:firstLine="3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3E07EA">
        <w:rPr>
          <w:rFonts w:eastAsiaTheme="minorHAnsi"/>
          <w:sz w:val="24"/>
          <w:szCs w:val="24"/>
          <w:lang w:eastAsia="en-US"/>
        </w:rPr>
        <w:t>Институционально-экономические основы оценки качества управления в организациях госсектора: Монография / О.В. Кожевина, Н.В. </w:t>
      </w:r>
      <w:proofErr w:type="spellStart"/>
      <w:r w:rsidRPr="003E07EA">
        <w:rPr>
          <w:rFonts w:eastAsiaTheme="minorHAnsi"/>
          <w:sz w:val="24"/>
          <w:szCs w:val="24"/>
          <w:lang w:eastAsia="en-US"/>
        </w:rPr>
        <w:t>Балунова</w:t>
      </w:r>
      <w:proofErr w:type="spellEnd"/>
      <w:r w:rsidRPr="003E07EA">
        <w:rPr>
          <w:rFonts w:eastAsiaTheme="minorHAnsi"/>
          <w:sz w:val="24"/>
          <w:szCs w:val="24"/>
          <w:lang w:eastAsia="en-US"/>
        </w:rPr>
        <w:t>, А.Н. Бойко – М.: НИЦ ИНФРА-М, 2017 – 131 с. –</w:t>
      </w:r>
      <w:r w:rsidRPr="003E07EA">
        <w:rPr>
          <w:rFonts w:eastAsiaTheme="minorHAnsi"/>
          <w:sz w:val="24"/>
          <w:szCs w:val="24"/>
        </w:rPr>
        <w:t xml:space="preserve"> Режим доступа: – URL:</w:t>
      </w:r>
      <w:r w:rsidRPr="003E07EA">
        <w:rPr>
          <w:sz w:val="24"/>
          <w:szCs w:val="24"/>
        </w:rPr>
        <w:t xml:space="preserve"> </w:t>
      </w:r>
      <w:hyperlink r:id="rId19" w:history="1">
        <w:r w:rsidRPr="003E07EA">
          <w:rPr>
            <w:rFonts w:eastAsiaTheme="minorHAnsi"/>
            <w:sz w:val="24"/>
            <w:szCs w:val="24"/>
            <w:lang w:eastAsia="en-US"/>
          </w:rPr>
          <w:t>http://znanium.com/catalog.php?bookinfo=502752</w:t>
        </w:r>
      </w:hyperlink>
    </w:p>
    <w:p w14:paraId="3B084E61" w14:textId="77777777" w:rsidR="00AF1B79" w:rsidRPr="003E07EA" w:rsidRDefault="00AF1B79" w:rsidP="00AF1945">
      <w:pPr>
        <w:numPr>
          <w:ilvl w:val="0"/>
          <w:numId w:val="16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line="360" w:lineRule="auto"/>
        <w:ind w:left="0" w:firstLine="3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3E07EA">
        <w:rPr>
          <w:rFonts w:eastAsiaTheme="minorHAnsi"/>
          <w:sz w:val="24"/>
          <w:szCs w:val="24"/>
          <w:lang w:eastAsia="en-US"/>
        </w:rPr>
        <w:t xml:space="preserve">Региональное управление и территориальное планирование: Учебное пособие / Г.А. Хмелева, В.К. Семенычев – М.: НИЦ ИНФРА-М, 2017. – 224 с. – </w:t>
      </w:r>
      <w:r w:rsidRPr="003E07EA">
        <w:rPr>
          <w:rFonts w:eastAsiaTheme="minorHAnsi"/>
          <w:sz w:val="24"/>
          <w:szCs w:val="24"/>
        </w:rPr>
        <w:t>Режим доступа: – URL:</w:t>
      </w:r>
      <w:r w:rsidRPr="003E07EA">
        <w:rPr>
          <w:sz w:val="24"/>
          <w:szCs w:val="24"/>
        </w:rPr>
        <w:t xml:space="preserve"> </w:t>
      </w:r>
      <w:hyperlink r:id="rId20" w:history="1">
        <w:r w:rsidRPr="003E07EA">
          <w:rPr>
            <w:rFonts w:eastAsiaTheme="minorHAnsi"/>
            <w:sz w:val="24"/>
            <w:szCs w:val="24"/>
            <w:lang w:eastAsia="en-US"/>
          </w:rPr>
          <w:t>http://znanium.com/catalog.php?bookinfo=502311</w:t>
        </w:r>
      </w:hyperlink>
    </w:p>
    <w:p w14:paraId="48B3B0AF" w14:textId="77777777" w:rsidR="00AF1B79" w:rsidRPr="003E07EA" w:rsidRDefault="00AF1B79" w:rsidP="00AF1945">
      <w:pPr>
        <w:numPr>
          <w:ilvl w:val="0"/>
          <w:numId w:val="16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line="360" w:lineRule="auto"/>
        <w:ind w:left="0" w:firstLine="3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3E07EA">
        <w:rPr>
          <w:rFonts w:eastAsiaTheme="minorHAnsi"/>
          <w:sz w:val="24"/>
          <w:szCs w:val="24"/>
          <w:lang w:eastAsia="en-US"/>
        </w:rPr>
        <w:t xml:space="preserve">Финансы организаций / М.А. Конищева, О.И. Курган, Ю.И. Черкасова – </w:t>
      </w:r>
      <w:proofErr w:type="spellStart"/>
      <w:r w:rsidRPr="003E07EA">
        <w:rPr>
          <w:rFonts w:eastAsiaTheme="minorHAnsi"/>
          <w:sz w:val="24"/>
          <w:szCs w:val="24"/>
          <w:lang w:eastAsia="en-US"/>
        </w:rPr>
        <w:t>Краснояр</w:t>
      </w:r>
      <w:proofErr w:type="spellEnd"/>
      <w:r w:rsidRPr="003E07EA">
        <w:rPr>
          <w:rFonts w:eastAsiaTheme="minorHAnsi"/>
          <w:sz w:val="24"/>
          <w:szCs w:val="24"/>
          <w:lang w:eastAsia="en-US"/>
        </w:rPr>
        <w:t xml:space="preserve">.: СФУ, 2017. – 384 с. </w:t>
      </w:r>
      <w:r w:rsidRPr="003E07EA">
        <w:rPr>
          <w:rFonts w:eastAsiaTheme="minorHAnsi"/>
          <w:sz w:val="24"/>
          <w:szCs w:val="24"/>
        </w:rPr>
        <w:t>– Режим доступа: – URL:</w:t>
      </w:r>
      <w:r w:rsidRPr="003E07EA">
        <w:rPr>
          <w:sz w:val="24"/>
          <w:szCs w:val="24"/>
        </w:rPr>
        <w:t xml:space="preserve"> </w:t>
      </w:r>
      <w:r w:rsidRPr="003E07EA">
        <w:rPr>
          <w:rFonts w:eastAsiaTheme="minorHAnsi"/>
          <w:sz w:val="24"/>
          <w:szCs w:val="24"/>
          <w:lang w:eastAsia="en-US"/>
        </w:rPr>
        <w:t xml:space="preserve"> </w:t>
      </w:r>
      <w:hyperlink r:id="rId21" w:history="1">
        <w:r w:rsidRPr="003E07EA">
          <w:rPr>
            <w:rFonts w:eastAsiaTheme="minorHAnsi"/>
            <w:sz w:val="24"/>
            <w:szCs w:val="24"/>
            <w:lang w:eastAsia="en-US"/>
          </w:rPr>
          <w:t>http://znanium.com/catalog.php?bookinfo=549451</w:t>
        </w:r>
      </w:hyperlink>
    </w:p>
    <w:p w14:paraId="308E146C" w14:textId="77777777" w:rsidR="00AF1B79" w:rsidRPr="003E07EA" w:rsidRDefault="00AF1B79" w:rsidP="00AF1945">
      <w:pPr>
        <w:numPr>
          <w:ilvl w:val="0"/>
          <w:numId w:val="16"/>
        </w:numPr>
        <w:tabs>
          <w:tab w:val="left" w:pos="284"/>
          <w:tab w:val="left" w:pos="426"/>
          <w:tab w:val="left" w:pos="993"/>
        </w:tabs>
        <w:autoSpaceDE w:val="0"/>
        <w:autoSpaceDN w:val="0"/>
        <w:adjustRightInd w:val="0"/>
        <w:spacing w:line="360" w:lineRule="auto"/>
        <w:ind w:left="0" w:firstLine="357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3E07EA">
        <w:rPr>
          <w:sz w:val="24"/>
          <w:szCs w:val="24"/>
        </w:rPr>
        <w:t>Финансовое право: Учебник для бакалавров – 3-е изд. – под ред. И.А. </w:t>
      </w:r>
      <w:proofErr w:type="spellStart"/>
      <w:r w:rsidRPr="003E07EA">
        <w:rPr>
          <w:sz w:val="24"/>
          <w:szCs w:val="24"/>
        </w:rPr>
        <w:t>Цинделиани</w:t>
      </w:r>
      <w:proofErr w:type="spellEnd"/>
      <w:r w:rsidRPr="003E07EA">
        <w:rPr>
          <w:sz w:val="24"/>
          <w:szCs w:val="24"/>
        </w:rPr>
        <w:t xml:space="preserve"> – «Проспект», 2016. </w:t>
      </w:r>
    </w:p>
    <w:p w14:paraId="55B24DD2" w14:textId="77777777" w:rsidR="00AF1B79" w:rsidRPr="003E07EA" w:rsidRDefault="00AF1B79" w:rsidP="00242519">
      <w:pPr>
        <w:pStyle w:val="aa"/>
        <w:spacing w:after="0" w:line="36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4606248" w14:textId="77777777" w:rsidR="00242519" w:rsidRPr="003E07EA" w:rsidRDefault="00242519" w:rsidP="002425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4"/>
          <w:szCs w:val="24"/>
        </w:rPr>
      </w:pPr>
      <w:r w:rsidRPr="003E07EA">
        <w:rPr>
          <w:b/>
          <w:bCs/>
          <w:i/>
          <w:sz w:val="24"/>
          <w:szCs w:val="24"/>
        </w:rPr>
        <w:t>Интернет-ресурсы</w:t>
      </w:r>
    </w:p>
    <w:p w14:paraId="70A73AB2" w14:textId="77777777" w:rsidR="00AF1B79" w:rsidRPr="003E07EA" w:rsidRDefault="00AF1B79" w:rsidP="002425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i/>
          <w:sz w:val="24"/>
          <w:szCs w:val="24"/>
        </w:rPr>
      </w:pPr>
    </w:p>
    <w:p w14:paraId="5A83B6FF" w14:textId="77777777" w:rsidR="00AF1B79" w:rsidRPr="003E07EA" w:rsidRDefault="00AF1B79" w:rsidP="00AF1945">
      <w:pPr>
        <w:pStyle w:val="aa"/>
        <w:numPr>
          <w:ilvl w:val="0"/>
          <w:numId w:val="5"/>
        </w:numPr>
        <w:spacing w:after="0" w:line="360" w:lineRule="auto"/>
        <w:ind w:left="142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bCs/>
          <w:sz w:val="24"/>
          <w:szCs w:val="24"/>
        </w:rPr>
        <w:t xml:space="preserve">Корпоративные </w:t>
      </w:r>
      <w:proofErr w:type="gramStart"/>
      <w:r w:rsidRPr="003E07EA">
        <w:rPr>
          <w:rFonts w:ascii="Times New Roman" w:hAnsi="Times New Roman"/>
          <w:bCs/>
          <w:sz w:val="24"/>
          <w:szCs w:val="24"/>
        </w:rPr>
        <w:t>финансы  :</w:t>
      </w:r>
      <w:proofErr w:type="gramEnd"/>
      <w:r w:rsidRPr="003E07EA">
        <w:rPr>
          <w:rFonts w:ascii="Times New Roman" w:hAnsi="Times New Roman"/>
          <w:bCs/>
          <w:sz w:val="24"/>
          <w:szCs w:val="24"/>
        </w:rPr>
        <w:t xml:space="preserve"> курс лекций / М.А </w:t>
      </w:r>
      <w:proofErr w:type="spellStart"/>
      <w:r w:rsidRPr="003E07EA">
        <w:rPr>
          <w:rFonts w:ascii="Times New Roman" w:hAnsi="Times New Roman"/>
          <w:bCs/>
          <w:sz w:val="24"/>
          <w:szCs w:val="24"/>
        </w:rPr>
        <w:t>Эскиндаров</w:t>
      </w:r>
      <w:proofErr w:type="spellEnd"/>
      <w:r w:rsidRPr="003E07EA">
        <w:rPr>
          <w:rFonts w:ascii="Times New Roman" w:hAnsi="Times New Roman"/>
          <w:bCs/>
          <w:sz w:val="24"/>
          <w:szCs w:val="24"/>
        </w:rPr>
        <w:t xml:space="preserve">. [и др.]. − </w:t>
      </w:r>
      <w:proofErr w:type="gramStart"/>
      <w:r w:rsidRPr="003E07EA">
        <w:rPr>
          <w:rFonts w:ascii="Times New Roman" w:hAnsi="Times New Roman"/>
          <w:bCs/>
          <w:sz w:val="24"/>
          <w:szCs w:val="24"/>
        </w:rPr>
        <w:t>Москва :</w:t>
      </w:r>
      <w:proofErr w:type="spellStart"/>
      <w:r w:rsidRPr="003E07EA">
        <w:rPr>
          <w:rFonts w:ascii="Times New Roman" w:hAnsi="Times New Roman"/>
          <w:bCs/>
          <w:sz w:val="24"/>
          <w:szCs w:val="24"/>
        </w:rPr>
        <w:t>Финуниверситет</w:t>
      </w:r>
      <w:proofErr w:type="spellEnd"/>
      <w:proofErr w:type="gramEnd"/>
      <w:r w:rsidRPr="003E07EA">
        <w:rPr>
          <w:rFonts w:ascii="Times New Roman" w:hAnsi="Times New Roman"/>
          <w:bCs/>
          <w:sz w:val="24"/>
          <w:szCs w:val="24"/>
        </w:rPr>
        <w:t xml:space="preserve">, 2016. - 194 с. </w:t>
      </w:r>
      <w:r w:rsidRPr="003E07EA">
        <w:rPr>
          <w:rFonts w:ascii="Times New Roman" w:eastAsiaTheme="minorHAnsi" w:hAnsi="Times New Roman"/>
          <w:sz w:val="24"/>
          <w:szCs w:val="24"/>
        </w:rPr>
        <w:t>– Режим доступа: – URL</w:t>
      </w:r>
      <w:r w:rsidRPr="003E07EA">
        <w:rPr>
          <w:rFonts w:ascii="Times New Roman" w:hAnsi="Times New Roman"/>
          <w:bCs/>
          <w:sz w:val="24"/>
          <w:szCs w:val="24"/>
        </w:rPr>
        <w:t>:</w:t>
      </w:r>
      <w:hyperlink r:id="rId22" w:history="1">
        <w:r w:rsidRPr="003E07EA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</w:rPr>
          <w:t>http://www.fa.ru/institutes/vshgu/Documents/4.18.2_Курс%20лекций.pdf</w:t>
        </w:r>
      </w:hyperlink>
      <w:r w:rsidRPr="003E07EA">
        <w:rPr>
          <w:rFonts w:ascii="Times New Roman" w:hAnsi="Times New Roman"/>
          <w:bCs/>
          <w:sz w:val="24"/>
          <w:szCs w:val="24"/>
        </w:rPr>
        <w:t xml:space="preserve">. </w:t>
      </w:r>
    </w:p>
    <w:p w14:paraId="0A104A0E" w14:textId="77777777" w:rsidR="00AF1B79" w:rsidRPr="003E07EA" w:rsidRDefault="00AF1B79" w:rsidP="00AF1945">
      <w:pPr>
        <w:pStyle w:val="aa"/>
        <w:numPr>
          <w:ilvl w:val="0"/>
          <w:numId w:val="5"/>
        </w:numPr>
        <w:spacing w:after="0" w:line="360" w:lineRule="auto"/>
        <w:ind w:left="142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bCs/>
          <w:sz w:val="24"/>
          <w:szCs w:val="24"/>
        </w:rPr>
        <w:t xml:space="preserve">Удальцова, Н. Л. Национальный инновационный комплекс: основные тенденции организации и </w:t>
      </w:r>
      <w:proofErr w:type="gramStart"/>
      <w:r w:rsidRPr="003E07EA">
        <w:rPr>
          <w:rFonts w:ascii="Times New Roman" w:hAnsi="Times New Roman"/>
          <w:bCs/>
          <w:sz w:val="24"/>
          <w:szCs w:val="24"/>
        </w:rPr>
        <w:t>управления  /</w:t>
      </w:r>
      <w:proofErr w:type="gramEnd"/>
      <w:r w:rsidRPr="003E07EA">
        <w:rPr>
          <w:rFonts w:ascii="Times New Roman" w:hAnsi="Times New Roman"/>
          <w:bCs/>
          <w:sz w:val="24"/>
          <w:szCs w:val="24"/>
        </w:rPr>
        <w:t xml:space="preserve"> Н. Л. Удальцова // Управление экономическими системами: электронный научный журнал. − 2016. − № 3.</w:t>
      </w:r>
    </w:p>
    <w:p w14:paraId="2DF5A067" w14:textId="77777777" w:rsidR="00AF1B79" w:rsidRPr="003E07EA" w:rsidRDefault="00AF1B79" w:rsidP="00AF1945">
      <w:pPr>
        <w:pStyle w:val="aa"/>
        <w:numPr>
          <w:ilvl w:val="0"/>
          <w:numId w:val="5"/>
        </w:numPr>
        <w:spacing w:after="0" w:line="360" w:lineRule="auto"/>
        <w:ind w:left="142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 xml:space="preserve">Справочная правовая система «КонсультантПлюс» </w:t>
      </w:r>
      <w:r w:rsidRPr="003E07EA">
        <w:rPr>
          <w:rFonts w:ascii="Times New Roman" w:eastAsiaTheme="minorHAnsi" w:hAnsi="Times New Roman"/>
          <w:sz w:val="24"/>
          <w:szCs w:val="24"/>
        </w:rPr>
        <w:t>– Режим доступа: – URL:</w:t>
      </w:r>
      <w:r w:rsidRPr="003E07EA">
        <w:rPr>
          <w:rFonts w:ascii="Times New Roman" w:hAnsi="Times New Roman"/>
          <w:sz w:val="24"/>
          <w:szCs w:val="24"/>
        </w:rPr>
        <w:t xml:space="preserve">  </w:t>
      </w:r>
      <w:hyperlink r:id="rId23" w:history="1"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http</w:t>
        </w:r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://</w:t>
        </w:r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consultant</w:t>
        </w:r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</w:t>
        </w:r>
      </w:hyperlink>
    </w:p>
    <w:p w14:paraId="4317546D" w14:textId="77777777" w:rsidR="00AF1B79" w:rsidRPr="003E07EA" w:rsidRDefault="00AF1B79" w:rsidP="00AF1945">
      <w:pPr>
        <w:pStyle w:val="aa"/>
        <w:numPr>
          <w:ilvl w:val="0"/>
          <w:numId w:val="5"/>
        </w:numPr>
        <w:spacing w:after="0" w:line="360" w:lineRule="auto"/>
        <w:ind w:left="142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 xml:space="preserve">Справочная правовая система «Гарант» </w:t>
      </w:r>
      <w:r w:rsidRPr="003E07EA">
        <w:rPr>
          <w:rFonts w:ascii="Times New Roman" w:eastAsiaTheme="minorHAnsi" w:hAnsi="Times New Roman"/>
          <w:sz w:val="24"/>
          <w:szCs w:val="24"/>
        </w:rPr>
        <w:t>– Режим доступа: – URL:</w:t>
      </w:r>
      <w:r w:rsidRPr="003E07EA">
        <w:rPr>
          <w:rFonts w:ascii="Times New Roman" w:hAnsi="Times New Roman"/>
          <w:sz w:val="24"/>
          <w:szCs w:val="24"/>
        </w:rPr>
        <w:t xml:space="preserve">  </w:t>
      </w:r>
      <w:hyperlink r:id="rId24" w:history="1"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http://www.garant.ru</w:t>
        </w:r>
      </w:hyperlink>
    </w:p>
    <w:p w14:paraId="710EBE99" w14:textId="77777777" w:rsidR="00AF1B79" w:rsidRPr="003E07EA" w:rsidRDefault="00AF1B79" w:rsidP="00AF1945">
      <w:pPr>
        <w:pStyle w:val="aa"/>
        <w:numPr>
          <w:ilvl w:val="0"/>
          <w:numId w:val="5"/>
        </w:numPr>
        <w:spacing w:after="0" w:line="360" w:lineRule="auto"/>
        <w:ind w:left="142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 xml:space="preserve">официальный сайт Счетной палаты Российской Федерации </w:t>
      </w:r>
      <w:r w:rsidRPr="003E07EA">
        <w:rPr>
          <w:rFonts w:ascii="Times New Roman" w:eastAsiaTheme="minorHAnsi" w:hAnsi="Times New Roman"/>
          <w:sz w:val="24"/>
          <w:szCs w:val="24"/>
        </w:rPr>
        <w:t>– Режим доступа: – URL:</w:t>
      </w:r>
      <w:r w:rsidRPr="003E07EA">
        <w:rPr>
          <w:rFonts w:ascii="Times New Roman" w:hAnsi="Times New Roman"/>
          <w:sz w:val="24"/>
          <w:szCs w:val="24"/>
        </w:rPr>
        <w:t xml:space="preserve">  </w:t>
      </w:r>
      <w:hyperlink r:id="rId25" w:history="1"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http://www.ach.gov.ru</w:t>
        </w:r>
      </w:hyperlink>
    </w:p>
    <w:p w14:paraId="5DB2EE17" w14:textId="77777777" w:rsidR="00AF1B79" w:rsidRPr="003E07EA" w:rsidRDefault="00AF1B79" w:rsidP="00AF1945">
      <w:pPr>
        <w:pStyle w:val="aa"/>
        <w:numPr>
          <w:ilvl w:val="0"/>
          <w:numId w:val="5"/>
        </w:numPr>
        <w:spacing w:after="0" w:line="360" w:lineRule="auto"/>
        <w:ind w:left="142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 xml:space="preserve">Официальный сайт Министерства финансов Российской Федерации </w:t>
      </w:r>
      <w:r w:rsidRPr="003E07EA">
        <w:rPr>
          <w:rFonts w:ascii="Times New Roman" w:eastAsiaTheme="minorHAnsi" w:hAnsi="Times New Roman"/>
          <w:sz w:val="24"/>
          <w:szCs w:val="24"/>
        </w:rPr>
        <w:t>– Режим доступа: – URL:</w:t>
      </w:r>
      <w:r w:rsidRPr="003E07EA">
        <w:rPr>
          <w:rFonts w:ascii="Times New Roman" w:hAnsi="Times New Roman"/>
          <w:sz w:val="24"/>
          <w:szCs w:val="24"/>
        </w:rPr>
        <w:t xml:space="preserve">  </w:t>
      </w:r>
      <w:hyperlink r:id="rId26" w:history="1"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www.minfin.ru</w:t>
        </w:r>
      </w:hyperlink>
    </w:p>
    <w:p w14:paraId="3464C199" w14:textId="77777777" w:rsidR="00AF1B79" w:rsidRPr="003E07EA" w:rsidRDefault="00AF1B79" w:rsidP="00AF1945">
      <w:pPr>
        <w:pStyle w:val="aa"/>
        <w:numPr>
          <w:ilvl w:val="0"/>
          <w:numId w:val="5"/>
        </w:numPr>
        <w:spacing w:after="0" w:line="360" w:lineRule="auto"/>
        <w:ind w:left="142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 xml:space="preserve">Официальный сайт Федеральной налоговой службы </w:t>
      </w:r>
      <w:r w:rsidRPr="003E07EA">
        <w:rPr>
          <w:rFonts w:ascii="Times New Roman" w:eastAsiaTheme="minorHAnsi" w:hAnsi="Times New Roman"/>
          <w:sz w:val="24"/>
          <w:szCs w:val="24"/>
        </w:rPr>
        <w:t>– Режим доступа: – URL:</w:t>
      </w:r>
      <w:r w:rsidRPr="003E07EA">
        <w:rPr>
          <w:rFonts w:ascii="Times New Roman" w:hAnsi="Times New Roman"/>
          <w:sz w:val="24"/>
          <w:szCs w:val="24"/>
        </w:rPr>
        <w:t xml:space="preserve"> </w:t>
      </w:r>
      <w:hyperlink r:id="rId27" w:history="1"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www.nalog.ru</w:t>
        </w:r>
      </w:hyperlink>
      <w:r w:rsidRPr="003E07EA">
        <w:rPr>
          <w:rFonts w:ascii="Times New Roman" w:hAnsi="Times New Roman"/>
          <w:sz w:val="24"/>
          <w:szCs w:val="24"/>
        </w:rPr>
        <w:t>.</w:t>
      </w:r>
    </w:p>
    <w:p w14:paraId="1863CAE0" w14:textId="77777777" w:rsidR="00AF1B79" w:rsidRPr="003E07EA" w:rsidRDefault="00AF1B79" w:rsidP="00AF1945">
      <w:pPr>
        <w:pStyle w:val="aa"/>
        <w:numPr>
          <w:ilvl w:val="0"/>
          <w:numId w:val="5"/>
        </w:numPr>
        <w:spacing w:after="0" w:line="360" w:lineRule="auto"/>
        <w:ind w:left="142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lastRenderedPageBreak/>
        <w:t xml:space="preserve">Официальный сайт Федерального казначейства </w:t>
      </w:r>
      <w:r w:rsidRPr="003E07EA">
        <w:rPr>
          <w:rFonts w:ascii="Times New Roman" w:eastAsiaTheme="minorHAnsi" w:hAnsi="Times New Roman"/>
          <w:sz w:val="24"/>
          <w:szCs w:val="24"/>
        </w:rPr>
        <w:t>– Режим доступа: – URL:</w:t>
      </w:r>
      <w:r w:rsidRPr="003E07EA">
        <w:rPr>
          <w:rFonts w:ascii="Times New Roman" w:hAnsi="Times New Roman"/>
          <w:sz w:val="24"/>
          <w:szCs w:val="24"/>
        </w:rPr>
        <w:t xml:space="preserve"> </w:t>
      </w:r>
      <w:hyperlink r:id="rId28" w:history="1">
        <w:r w:rsidRPr="003E07EA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http://www.roskazna.ru</w:t>
        </w:r>
      </w:hyperlink>
    </w:p>
    <w:p w14:paraId="476AA102" w14:textId="77777777" w:rsidR="00AF1B79" w:rsidRPr="003E07EA" w:rsidRDefault="00AF1B79" w:rsidP="00AF1945">
      <w:pPr>
        <w:pStyle w:val="aa"/>
        <w:numPr>
          <w:ilvl w:val="0"/>
          <w:numId w:val="5"/>
        </w:numPr>
        <w:spacing w:after="0" w:line="360" w:lineRule="auto"/>
        <w:ind w:left="142" w:hanging="357"/>
        <w:jc w:val="both"/>
        <w:rPr>
          <w:rFonts w:ascii="Times New Roman" w:hAnsi="Times New Roman"/>
          <w:bCs/>
          <w:sz w:val="24"/>
          <w:szCs w:val="24"/>
        </w:rPr>
      </w:pPr>
      <w:r w:rsidRPr="003E07EA">
        <w:rPr>
          <w:rFonts w:ascii="Times New Roman" w:hAnsi="Times New Roman"/>
          <w:sz w:val="24"/>
          <w:szCs w:val="24"/>
        </w:rPr>
        <w:t xml:space="preserve">Официальный сайт Федеральной службы по финансовым рынкам </w:t>
      </w:r>
      <w:r w:rsidRPr="003E07EA">
        <w:rPr>
          <w:rFonts w:ascii="Times New Roman" w:eastAsiaTheme="minorHAnsi" w:hAnsi="Times New Roman"/>
          <w:sz w:val="24"/>
          <w:szCs w:val="24"/>
        </w:rPr>
        <w:t xml:space="preserve">– Режим доступа: – </w:t>
      </w:r>
      <w:proofErr w:type="gramStart"/>
      <w:r w:rsidRPr="003E07EA">
        <w:rPr>
          <w:rFonts w:ascii="Times New Roman" w:eastAsiaTheme="minorHAnsi" w:hAnsi="Times New Roman"/>
          <w:sz w:val="24"/>
          <w:szCs w:val="24"/>
        </w:rPr>
        <w:t>URL:</w:t>
      </w:r>
      <w:r w:rsidRPr="003E07EA">
        <w:rPr>
          <w:rFonts w:ascii="Times New Roman" w:hAnsi="Times New Roman"/>
          <w:sz w:val="24"/>
          <w:szCs w:val="24"/>
        </w:rPr>
        <w:t xml:space="preserve">  http://www.fcsm.ru</w:t>
      </w:r>
      <w:proofErr w:type="gramEnd"/>
    </w:p>
    <w:p w14:paraId="60AF94F4" w14:textId="77777777" w:rsidR="00AF1B79" w:rsidRPr="003E07EA" w:rsidRDefault="00AF1B79" w:rsidP="00AF1B79">
      <w:pPr>
        <w:pStyle w:val="aa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14:paraId="4AF23C91" w14:textId="77777777" w:rsidR="00AF1B79" w:rsidRPr="003E07EA" w:rsidRDefault="00AF1B79" w:rsidP="00AF1B79">
      <w:pPr>
        <w:pStyle w:val="aa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14:paraId="4A0A5E0B" w14:textId="77777777" w:rsidR="00566727" w:rsidRPr="003E07EA" w:rsidRDefault="00566727" w:rsidP="00566727">
      <w:pPr>
        <w:spacing w:line="360" w:lineRule="auto"/>
        <w:jc w:val="both"/>
        <w:rPr>
          <w:sz w:val="24"/>
          <w:szCs w:val="24"/>
        </w:rPr>
      </w:pPr>
    </w:p>
    <w:p w14:paraId="0AC69DE5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00A42220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33BDE77D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1766734A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5061AACC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4DE22C30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78C607F3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602BDF4D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0E2267B7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58F189AE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453BCCE0" w14:textId="77777777" w:rsidR="00BE61D2" w:rsidRPr="003E07EA" w:rsidRDefault="00BE61D2" w:rsidP="00BE61D2">
      <w:pPr>
        <w:pStyle w:val="aa"/>
        <w:spacing w:before="120" w:after="120" w:line="240" w:lineRule="auto"/>
        <w:ind w:left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222F8019" w14:textId="77777777" w:rsidR="00BE61D2" w:rsidRPr="003E07EA" w:rsidRDefault="00BE61D2" w:rsidP="00BE61D2">
      <w:pPr>
        <w:spacing w:before="120" w:after="120"/>
        <w:jc w:val="both"/>
        <w:rPr>
          <w:sz w:val="24"/>
          <w:szCs w:val="24"/>
        </w:rPr>
      </w:pPr>
    </w:p>
    <w:p w14:paraId="135206F1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4CE10672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6FC11469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5D38E78B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6B17B2CF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07339DF2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623F125F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28B0AEF7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1D34F527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13AD8E38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0435C4E7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1DCF7B22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3BB37715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6EEC2F27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75D9D2CA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407897AD" w14:textId="77777777" w:rsidR="00566727" w:rsidRPr="003E07EA" w:rsidRDefault="00566727" w:rsidP="00BE61D2">
      <w:pPr>
        <w:spacing w:before="120" w:after="120"/>
        <w:jc w:val="both"/>
        <w:rPr>
          <w:sz w:val="24"/>
          <w:szCs w:val="24"/>
        </w:rPr>
      </w:pPr>
    </w:p>
    <w:p w14:paraId="6D5FB145" w14:textId="77777777" w:rsidR="00AF1B79" w:rsidRPr="003E07EA" w:rsidRDefault="00AF1B79" w:rsidP="00BE61D2">
      <w:pPr>
        <w:spacing w:before="120" w:after="120"/>
        <w:jc w:val="both"/>
        <w:rPr>
          <w:sz w:val="24"/>
          <w:szCs w:val="24"/>
        </w:rPr>
      </w:pPr>
    </w:p>
    <w:p w14:paraId="0B2093B7" w14:textId="77777777" w:rsidR="00AF1B79" w:rsidRPr="003E07EA" w:rsidRDefault="00AF1B79" w:rsidP="00BE61D2">
      <w:pPr>
        <w:spacing w:before="120" w:after="120"/>
        <w:jc w:val="both"/>
        <w:rPr>
          <w:sz w:val="24"/>
          <w:szCs w:val="24"/>
        </w:rPr>
      </w:pPr>
    </w:p>
    <w:p w14:paraId="7BCF7977" w14:textId="77777777" w:rsidR="00AF1B79" w:rsidRPr="003E07EA" w:rsidRDefault="00AF1B79" w:rsidP="00BE61D2">
      <w:pPr>
        <w:spacing w:before="120" w:after="120"/>
        <w:jc w:val="both"/>
        <w:rPr>
          <w:sz w:val="24"/>
          <w:szCs w:val="24"/>
        </w:rPr>
      </w:pPr>
    </w:p>
    <w:p w14:paraId="6173CDF4" w14:textId="77777777" w:rsidR="00AF1B79" w:rsidRPr="003E07EA" w:rsidRDefault="00AF1B79" w:rsidP="00BE61D2">
      <w:pPr>
        <w:spacing w:before="120" w:after="120"/>
        <w:jc w:val="both"/>
        <w:rPr>
          <w:sz w:val="24"/>
          <w:szCs w:val="24"/>
        </w:rPr>
      </w:pPr>
    </w:p>
    <w:p w14:paraId="32B0F012" w14:textId="77777777" w:rsidR="0020642F" w:rsidRPr="003E07EA" w:rsidRDefault="0020642F" w:rsidP="0020642F">
      <w:pPr>
        <w:pStyle w:val="1"/>
        <w:rPr>
          <w:szCs w:val="24"/>
        </w:rPr>
      </w:pPr>
      <w:bookmarkStart w:id="14" w:name="_Toc397694956"/>
      <w:bookmarkStart w:id="15" w:name="_Toc62463428"/>
      <w:r w:rsidRPr="003E07EA">
        <w:rPr>
          <w:szCs w:val="24"/>
        </w:rPr>
        <w:lastRenderedPageBreak/>
        <w:t>ПРИЛОЖЕНИЯ</w:t>
      </w:r>
      <w:bookmarkEnd w:id="14"/>
      <w:bookmarkEnd w:id="15"/>
    </w:p>
    <w:p w14:paraId="48F6A1A1" w14:textId="77777777" w:rsidR="005F4E98" w:rsidRPr="003E07EA" w:rsidRDefault="005F4E98" w:rsidP="00E00D96">
      <w:pPr>
        <w:jc w:val="right"/>
        <w:rPr>
          <w:bCs/>
          <w:sz w:val="24"/>
          <w:szCs w:val="24"/>
        </w:rPr>
      </w:pPr>
    </w:p>
    <w:p w14:paraId="38A37515" w14:textId="77777777" w:rsidR="00E00D96" w:rsidRPr="003E07EA" w:rsidRDefault="005B7F07" w:rsidP="00E00D96">
      <w:pPr>
        <w:jc w:val="right"/>
        <w:rPr>
          <w:sz w:val="24"/>
          <w:szCs w:val="24"/>
        </w:rPr>
      </w:pPr>
      <w:r w:rsidRPr="003E07EA">
        <w:rPr>
          <w:bCs/>
          <w:sz w:val="24"/>
          <w:szCs w:val="24"/>
        </w:rPr>
        <w:t xml:space="preserve">Приложение </w:t>
      </w:r>
      <w:r w:rsidR="00187BBB" w:rsidRPr="003E07EA">
        <w:rPr>
          <w:bCs/>
          <w:sz w:val="24"/>
          <w:szCs w:val="24"/>
        </w:rPr>
        <w:t>1</w:t>
      </w:r>
    </w:p>
    <w:p w14:paraId="71CF6711" w14:textId="77777777" w:rsidR="00E00D96" w:rsidRPr="003E07EA" w:rsidRDefault="00E00D96" w:rsidP="00E00D96">
      <w:pPr>
        <w:rPr>
          <w:sz w:val="24"/>
          <w:szCs w:val="24"/>
        </w:rPr>
      </w:pPr>
    </w:p>
    <w:tbl>
      <w:tblPr>
        <w:tblpPr w:leftFromText="180" w:rightFromText="180" w:vertAnchor="text" w:horzAnchor="margin" w:tblpYSpec="top"/>
        <w:tblW w:w="5000" w:type="pct"/>
        <w:tblBorders>
          <w:bottom w:val="thinThickSmallGap" w:sz="1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5"/>
      </w:tblGrid>
      <w:tr w:rsidR="00E00D96" w:rsidRPr="003E07EA" w14:paraId="50752913" w14:textId="77777777" w:rsidTr="003B7D49">
        <w:trPr>
          <w:trHeight w:val="708"/>
        </w:trPr>
        <w:tc>
          <w:tcPr>
            <w:tcW w:w="9639" w:type="dxa"/>
            <w:tcBorders>
              <w:bottom w:val="thickThinSmallGap" w:sz="12" w:space="0" w:color="auto"/>
            </w:tcBorders>
            <w:shd w:val="clear" w:color="auto" w:fill="auto"/>
          </w:tcPr>
          <w:p w14:paraId="3CB1D91C" w14:textId="77777777" w:rsidR="00E00D96" w:rsidRPr="003E07EA" w:rsidRDefault="00E00D96" w:rsidP="007E3CBC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3E07EA">
              <w:rPr>
                <w:b/>
                <w:sz w:val="24"/>
                <w:szCs w:val="24"/>
              </w:rPr>
              <w:t xml:space="preserve">Частное профессиональное образовательное учреждение </w:t>
            </w:r>
          </w:p>
          <w:p w14:paraId="0DE2CA3C" w14:textId="77777777" w:rsidR="00E00D96" w:rsidRPr="003E07EA" w:rsidRDefault="00E00D96" w:rsidP="007E3CBC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</w:rPr>
            </w:pPr>
            <w:r w:rsidRPr="003E07EA">
              <w:rPr>
                <w:b/>
                <w:sz w:val="28"/>
                <w:szCs w:val="28"/>
              </w:rPr>
              <w:t xml:space="preserve"> «ФИНАНСОВО-ЭКОНОМИЧЕСКИЙ КОЛЛЕДЖ»</w:t>
            </w:r>
          </w:p>
        </w:tc>
      </w:tr>
    </w:tbl>
    <w:p w14:paraId="39B5B078" w14:textId="77777777" w:rsidR="00E00D96" w:rsidRPr="00A27179" w:rsidRDefault="00E00D96" w:rsidP="00A27179">
      <w:pPr>
        <w:jc w:val="center"/>
        <w:rPr>
          <w:b/>
          <w:bCs/>
          <w:sz w:val="28"/>
          <w:szCs w:val="28"/>
        </w:rPr>
      </w:pPr>
      <w:bookmarkStart w:id="16" w:name="_Toc2694747"/>
      <w:r w:rsidRPr="00A27179">
        <w:rPr>
          <w:b/>
          <w:bCs/>
          <w:sz w:val="28"/>
          <w:szCs w:val="28"/>
        </w:rPr>
        <w:t>ОТЧЕТ ПО ПРАКТИКЕ</w:t>
      </w:r>
      <w:bookmarkEnd w:id="16"/>
    </w:p>
    <w:p w14:paraId="0A3FBB05" w14:textId="77777777" w:rsidR="00E00D96" w:rsidRPr="003E07EA" w:rsidRDefault="00E00D96" w:rsidP="00E00D96">
      <w:pPr>
        <w:contextualSpacing/>
        <w:jc w:val="center"/>
      </w:pPr>
    </w:p>
    <w:tbl>
      <w:tblPr>
        <w:tblW w:w="9819" w:type="dxa"/>
        <w:tblInd w:w="-72" w:type="dxa"/>
        <w:tblLook w:val="01E0" w:firstRow="1" w:lastRow="1" w:firstColumn="1" w:lastColumn="1" w:noHBand="0" w:noVBand="0"/>
      </w:tblPr>
      <w:tblGrid>
        <w:gridCol w:w="9819"/>
      </w:tblGrid>
      <w:tr w:rsidR="00E00D96" w:rsidRPr="003E07EA" w14:paraId="0F3F053A" w14:textId="77777777" w:rsidTr="007E3CBC">
        <w:trPr>
          <w:trHeight w:val="293"/>
        </w:trPr>
        <w:tc>
          <w:tcPr>
            <w:tcW w:w="9819" w:type="dxa"/>
            <w:tcBorders>
              <w:bottom w:val="single" w:sz="4" w:space="0" w:color="auto"/>
            </w:tcBorders>
            <w:shd w:val="clear" w:color="auto" w:fill="auto"/>
          </w:tcPr>
          <w:p w14:paraId="49F676F9" w14:textId="77777777" w:rsidR="00E00D96" w:rsidRPr="003E07EA" w:rsidRDefault="005F4E98" w:rsidP="007E3CBC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3E07EA">
              <w:rPr>
                <w:b/>
                <w:sz w:val="28"/>
                <w:szCs w:val="28"/>
              </w:rPr>
              <w:t>Учебная практика</w:t>
            </w:r>
          </w:p>
        </w:tc>
      </w:tr>
      <w:tr w:rsidR="00E00D96" w:rsidRPr="003E07EA" w14:paraId="404EECC5" w14:textId="77777777" w:rsidTr="007E3CBC">
        <w:trPr>
          <w:trHeight w:val="273"/>
        </w:trPr>
        <w:tc>
          <w:tcPr>
            <w:tcW w:w="9819" w:type="dxa"/>
            <w:tcBorders>
              <w:top w:val="single" w:sz="4" w:space="0" w:color="auto"/>
            </w:tcBorders>
            <w:shd w:val="clear" w:color="auto" w:fill="auto"/>
          </w:tcPr>
          <w:p w14:paraId="7FB84294" w14:textId="77777777" w:rsidR="00E00D96" w:rsidRPr="003E07EA" w:rsidRDefault="00E00D96" w:rsidP="007E3CBC">
            <w:pPr>
              <w:contextualSpacing/>
              <w:jc w:val="center"/>
            </w:pPr>
            <w:r w:rsidRPr="003E07EA">
              <w:t>(указать вид практики)</w:t>
            </w:r>
          </w:p>
          <w:p w14:paraId="5ADF3707" w14:textId="77777777" w:rsidR="00E00D96" w:rsidRPr="003E07EA" w:rsidRDefault="00AF1B79" w:rsidP="007E3CBC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3E07EA">
              <w:rPr>
                <w:b/>
                <w:sz w:val="24"/>
                <w:szCs w:val="24"/>
              </w:rPr>
              <w:t>ПМ.</w:t>
            </w:r>
            <w:proofErr w:type="gramStart"/>
            <w:r w:rsidRPr="003E07EA">
              <w:rPr>
                <w:b/>
                <w:sz w:val="24"/>
                <w:szCs w:val="24"/>
              </w:rPr>
              <w:t>02.Ведение</w:t>
            </w:r>
            <w:proofErr w:type="gramEnd"/>
            <w:r w:rsidRPr="003E07EA">
              <w:rPr>
                <w:b/>
                <w:sz w:val="24"/>
                <w:szCs w:val="24"/>
              </w:rPr>
              <w:t xml:space="preserve"> расчетов с бюджетами бюджетной системы Российской Федерации</w:t>
            </w:r>
          </w:p>
        </w:tc>
      </w:tr>
    </w:tbl>
    <w:p w14:paraId="2EDE2A9E" w14:textId="77777777" w:rsidR="00E00D96" w:rsidRPr="003E07EA" w:rsidRDefault="00E00D96" w:rsidP="00E00D96">
      <w:pPr>
        <w:contextualSpacing/>
        <w:rPr>
          <w:vanish/>
        </w:rPr>
      </w:pPr>
    </w:p>
    <w:tbl>
      <w:tblPr>
        <w:tblW w:w="9894" w:type="dxa"/>
        <w:tblInd w:w="-72" w:type="dxa"/>
        <w:tblLook w:val="01E0" w:firstRow="1" w:lastRow="1" w:firstColumn="1" w:lastColumn="1" w:noHBand="0" w:noVBand="0"/>
      </w:tblPr>
      <w:tblGrid>
        <w:gridCol w:w="9894"/>
      </w:tblGrid>
      <w:tr w:rsidR="00E00D96" w:rsidRPr="003E07EA" w14:paraId="5A289DCB" w14:textId="77777777" w:rsidTr="005F4E98">
        <w:trPr>
          <w:trHeight w:val="574"/>
        </w:trPr>
        <w:tc>
          <w:tcPr>
            <w:tcW w:w="9894" w:type="dxa"/>
            <w:tcBorders>
              <w:top w:val="single" w:sz="4" w:space="0" w:color="auto"/>
            </w:tcBorders>
          </w:tcPr>
          <w:p w14:paraId="1C15BC34" w14:textId="77777777" w:rsidR="00E00D96" w:rsidRPr="003E07EA" w:rsidRDefault="00E00D96" w:rsidP="007E3CBC">
            <w:pPr>
              <w:contextualSpacing/>
              <w:jc w:val="center"/>
            </w:pPr>
            <w:r w:rsidRPr="003E07EA">
              <w:t>(индекс и наименование профессионального модуля)</w:t>
            </w:r>
          </w:p>
          <w:p w14:paraId="08E1D157" w14:textId="77777777" w:rsidR="00E00D96" w:rsidRPr="003E07EA" w:rsidRDefault="00E00D96" w:rsidP="007E3CBC">
            <w:pPr>
              <w:contextualSpacing/>
              <w:jc w:val="center"/>
            </w:pPr>
          </w:p>
        </w:tc>
      </w:tr>
      <w:tr w:rsidR="00E00D96" w:rsidRPr="003E07EA" w14:paraId="4EE2C24B" w14:textId="77777777" w:rsidTr="005F4E98">
        <w:trPr>
          <w:trHeight w:val="716"/>
        </w:trPr>
        <w:tc>
          <w:tcPr>
            <w:tcW w:w="9894" w:type="dxa"/>
            <w:tcBorders>
              <w:top w:val="single" w:sz="4" w:space="0" w:color="auto"/>
            </w:tcBorders>
          </w:tcPr>
          <w:p w14:paraId="633A4E82" w14:textId="77777777" w:rsidR="00E00D96" w:rsidRPr="003E07EA" w:rsidRDefault="00E00D96" w:rsidP="005F4E98">
            <w:pPr>
              <w:contextualSpacing/>
              <w:jc w:val="center"/>
              <w:rPr>
                <w:b/>
              </w:rPr>
            </w:pPr>
            <w:r w:rsidRPr="003E07EA">
              <w:t>(место прохождения практики: наименование юридического лица)</w:t>
            </w:r>
          </w:p>
        </w:tc>
      </w:tr>
      <w:tr w:rsidR="00E00D96" w:rsidRPr="003E07EA" w14:paraId="1E0BA454" w14:textId="77777777" w:rsidTr="005F4E98">
        <w:trPr>
          <w:trHeight w:val="73"/>
        </w:trPr>
        <w:tc>
          <w:tcPr>
            <w:tcW w:w="9894" w:type="dxa"/>
            <w:tcBorders>
              <w:bottom w:val="single" w:sz="4" w:space="0" w:color="auto"/>
            </w:tcBorders>
          </w:tcPr>
          <w:p w14:paraId="6C4494C1" w14:textId="77777777" w:rsidR="00E00D96" w:rsidRPr="003E07EA" w:rsidRDefault="00E00D96" w:rsidP="005F4E98">
            <w:pPr>
              <w:contextualSpacing/>
              <w:rPr>
                <w:b/>
              </w:rPr>
            </w:pPr>
          </w:p>
        </w:tc>
      </w:tr>
      <w:tr w:rsidR="00E00D96" w:rsidRPr="003E07EA" w14:paraId="439D7AD6" w14:textId="77777777" w:rsidTr="005F4E98">
        <w:trPr>
          <w:trHeight w:val="244"/>
        </w:trPr>
        <w:tc>
          <w:tcPr>
            <w:tcW w:w="9894" w:type="dxa"/>
            <w:tcBorders>
              <w:top w:val="single" w:sz="4" w:space="0" w:color="auto"/>
            </w:tcBorders>
          </w:tcPr>
          <w:p w14:paraId="3FABF9DD" w14:textId="77777777" w:rsidR="00E00D96" w:rsidRPr="003E07EA" w:rsidRDefault="00E00D96" w:rsidP="007E3CBC">
            <w:pPr>
              <w:contextualSpacing/>
              <w:jc w:val="center"/>
              <w:rPr>
                <w:b/>
              </w:rPr>
            </w:pPr>
            <w:r w:rsidRPr="003E07EA">
              <w:t>(период прохождения практики)</w:t>
            </w:r>
          </w:p>
        </w:tc>
      </w:tr>
    </w:tbl>
    <w:p w14:paraId="0B7E3EA2" w14:textId="77777777" w:rsidR="00E00D96" w:rsidRPr="003E07EA" w:rsidRDefault="00E00D96" w:rsidP="00E00D96">
      <w:pPr>
        <w:contextualSpacing/>
        <w:jc w:val="center"/>
      </w:pPr>
    </w:p>
    <w:p w14:paraId="05358CFE" w14:textId="77777777" w:rsidR="00E00D96" w:rsidRPr="003E07EA" w:rsidRDefault="00E00D96" w:rsidP="00E00D96">
      <w:pPr>
        <w:contextualSpacing/>
        <w:jc w:val="center"/>
        <w:rPr>
          <w:sz w:val="28"/>
          <w:szCs w:val="28"/>
        </w:rPr>
      </w:pPr>
    </w:p>
    <w:tbl>
      <w:tblPr>
        <w:tblW w:w="7173" w:type="dxa"/>
        <w:jc w:val="right"/>
        <w:tblLook w:val="01E0" w:firstRow="1" w:lastRow="1" w:firstColumn="1" w:lastColumn="1" w:noHBand="0" w:noVBand="0"/>
      </w:tblPr>
      <w:tblGrid>
        <w:gridCol w:w="2552"/>
        <w:gridCol w:w="4621"/>
      </w:tblGrid>
      <w:tr w:rsidR="00E00D96" w:rsidRPr="003E07EA" w14:paraId="1F174FA9" w14:textId="77777777" w:rsidTr="007E3CBC">
        <w:trPr>
          <w:jc w:val="right"/>
        </w:trPr>
        <w:tc>
          <w:tcPr>
            <w:tcW w:w="2552" w:type="dxa"/>
          </w:tcPr>
          <w:p w14:paraId="726EB254" w14:textId="77777777" w:rsidR="00E00D96" w:rsidRPr="003E07EA" w:rsidRDefault="00E00D96" w:rsidP="007E3CBC">
            <w:pPr>
              <w:contextualSpacing/>
              <w:rPr>
                <w:b/>
                <w:sz w:val="28"/>
                <w:szCs w:val="28"/>
              </w:rPr>
            </w:pPr>
            <w:r w:rsidRPr="003E07EA">
              <w:rPr>
                <w:sz w:val="28"/>
                <w:szCs w:val="28"/>
              </w:rPr>
              <w:t>Студента (</w:t>
            </w:r>
            <w:proofErr w:type="spellStart"/>
            <w:r w:rsidRPr="003E07EA">
              <w:rPr>
                <w:sz w:val="28"/>
                <w:szCs w:val="28"/>
              </w:rPr>
              <w:t>ки</w:t>
            </w:r>
            <w:proofErr w:type="spellEnd"/>
            <w:r w:rsidRPr="003E07EA">
              <w:rPr>
                <w:sz w:val="28"/>
                <w:szCs w:val="28"/>
              </w:rPr>
              <w:t>)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1BBC3A5A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</w:tr>
      <w:tr w:rsidR="00E00D96" w:rsidRPr="003E07EA" w14:paraId="484B92E6" w14:textId="77777777" w:rsidTr="007E3CBC">
        <w:trPr>
          <w:jc w:val="right"/>
        </w:trPr>
        <w:tc>
          <w:tcPr>
            <w:tcW w:w="2552" w:type="dxa"/>
          </w:tcPr>
          <w:p w14:paraId="5C57CC60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  <w:p w14:paraId="2F4871BE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  <w:r w:rsidRPr="003E07EA">
              <w:rPr>
                <w:sz w:val="28"/>
                <w:szCs w:val="28"/>
              </w:rPr>
              <w:t>группы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09404AF6" w14:textId="77777777" w:rsidR="00E00D96" w:rsidRPr="003E07EA" w:rsidRDefault="00E00D96" w:rsidP="007E3CBC">
            <w:pPr>
              <w:contextualSpacing/>
              <w:jc w:val="center"/>
            </w:pPr>
            <w:r w:rsidRPr="003E07EA">
              <w:t>(</w:t>
            </w:r>
            <w:proofErr w:type="spellStart"/>
            <w:r w:rsidRPr="003E07EA">
              <w:t>ф.и.о.</w:t>
            </w:r>
            <w:proofErr w:type="spellEnd"/>
            <w:r w:rsidRPr="003E07EA">
              <w:t xml:space="preserve"> полностью в родительном падеже)</w:t>
            </w:r>
          </w:p>
          <w:p w14:paraId="0288770B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</w:tr>
      <w:tr w:rsidR="00E00D96" w:rsidRPr="003E07EA" w14:paraId="65A48651" w14:textId="77777777" w:rsidTr="007E3CBC">
        <w:trPr>
          <w:trHeight w:val="471"/>
          <w:jc w:val="right"/>
        </w:trPr>
        <w:tc>
          <w:tcPr>
            <w:tcW w:w="2552" w:type="dxa"/>
          </w:tcPr>
          <w:p w14:paraId="164F5A5A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14:paraId="7D49DC2C" w14:textId="77777777" w:rsidR="00E00D96" w:rsidRPr="003E07EA" w:rsidRDefault="00E00D96" w:rsidP="007E3CBC">
            <w:pPr>
              <w:contextualSpacing/>
              <w:jc w:val="center"/>
            </w:pPr>
            <w:r w:rsidRPr="003E07EA">
              <w:t>(номер группы)</w:t>
            </w:r>
          </w:p>
          <w:p w14:paraId="15908E01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  <w:r w:rsidRPr="003E07EA">
              <w:rPr>
                <w:sz w:val="28"/>
                <w:szCs w:val="28"/>
              </w:rPr>
              <w:t>«___</w:t>
            </w:r>
            <w:proofErr w:type="gramStart"/>
            <w:r w:rsidRPr="003E07EA">
              <w:rPr>
                <w:sz w:val="28"/>
                <w:szCs w:val="28"/>
              </w:rPr>
              <w:t>_»_</w:t>
            </w:r>
            <w:proofErr w:type="gramEnd"/>
            <w:r w:rsidRPr="003E07EA">
              <w:rPr>
                <w:sz w:val="28"/>
                <w:szCs w:val="28"/>
              </w:rPr>
              <w:t>_________________20</w:t>
            </w:r>
            <w:r w:rsidR="003E07EA">
              <w:rPr>
                <w:sz w:val="28"/>
                <w:szCs w:val="28"/>
              </w:rPr>
              <w:t>2</w:t>
            </w:r>
            <w:r w:rsidRPr="003E07EA">
              <w:rPr>
                <w:sz w:val="28"/>
                <w:szCs w:val="28"/>
              </w:rPr>
              <w:t>__ г.</w:t>
            </w:r>
          </w:p>
        </w:tc>
      </w:tr>
      <w:tr w:rsidR="00E00D96" w:rsidRPr="003E07EA" w14:paraId="177260CC" w14:textId="77777777" w:rsidTr="007E3CBC">
        <w:trPr>
          <w:jc w:val="right"/>
        </w:trPr>
        <w:tc>
          <w:tcPr>
            <w:tcW w:w="2552" w:type="dxa"/>
          </w:tcPr>
          <w:p w14:paraId="73C1B5FA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  <w:r w:rsidRPr="003E07EA">
              <w:rPr>
                <w:sz w:val="28"/>
                <w:szCs w:val="28"/>
              </w:rPr>
              <w:t xml:space="preserve">Руководитель 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696F2EE1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  <w:p w14:paraId="69665FB4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</w:tr>
      <w:tr w:rsidR="00E00D96" w:rsidRPr="003E07EA" w14:paraId="58D510E5" w14:textId="77777777" w:rsidTr="007E3CBC">
        <w:trPr>
          <w:jc w:val="right"/>
        </w:trPr>
        <w:tc>
          <w:tcPr>
            <w:tcW w:w="2552" w:type="dxa"/>
          </w:tcPr>
          <w:p w14:paraId="19F834E0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14:paraId="621122C8" w14:textId="77777777" w:rsidR="00E00D96" w:rsidRPr="003E07EA" w:rsidRDefault="00E00D96" w:rsidP="007E3CBC">
            <w:pPr>
              <w:contextualSpacing/>
              <w:jc w:val="center"/>
            </w:pPr>
            <w:r w:rsidRPr="003E07EA">
              <w:t>(</w:t>
            </w:r>
            <w:proofErr w:type="spellStart"/>
            <w:r w:rsidRPr="003E07EA">
              <w:t>ф.и.о.</w:t>
            </w:r>
            <w:proofErr w:type="spellEnd"/>
            <w:r w:rsidRPr="003E07EA">
              <w:t xml:space="preserve"> полностью)</w:t>
            </w:r>
          </w:p>
          <w:p w14:paraId="46702F58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  <w:r w:rsidRPr="003E07EA">
              <w:rPr>
                <w:sz w:val="28"/>
                <w:szCs w:val="28"/>
              </w:rPr>
              <w:t>«___</w:t>
            </w:r>
            <w:proofErr w:type="gramStart"/>
            <w:r w:rsidRPr="003E07EA">
              <w:rPr>
                <w:sz w:val="28"/>
                <w:szCs w:val="28"/>
              </w:rPr>
              <w:t>_»_</w:t>
            </w:r>
            <w:proofErr w:type="gramEnd"/>
            <w:r w:rsidRPr="003E07EA">
              <w:rPr>
                <w:sz w:val="28"/>
                <w:szCs w:val="28"/>
              </w:rPr>
              <w:t>_________________20</w:t>
            </w:r>
            <w:r w:rsidR="003E07EA">
              <w:rPr>
                <w:sz w:val="28"/>
                <w:szCs w:val="28"/>
              </w:rPr>
              <w:t>2</w:t>
            </w:r>
            <w:r w:rsidRPr="003E07EA">
              <w:rPr>
                <w:sz w:val="28"/>
                <w:szCs w:val="28"/>
              </w:rPr>
              <w:t>__ г.</w:t>
            </w:r>
          </w:p>
        </w:tc>
      </w:tr>
      <w:tr w:rsidR="00E00D96" w:rsidRPr="003E07EA" w14:paraId="306264A4" w14:textId="77777777" w:rsidTr="007E3CBC">
        <w:trPr>
          <w:jc w:val="right"/>
        </w:trPr>
        <w:tc>
          <w:tcPr>
            <w:tcW w:w="2552" w:type="dxa"/>
          </w:tcPr>
          <w:p w14:paraId="00F5F770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  <w:p w14:paraId="772239C8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  <w:r w:rsidRPr="003E07EA">
              <w:rPr>
                <w:sz w:val="28"/>
                <w:szCs w:val="28"/>
              </w:rPr>
              <w:t>Оценка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770FB367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</w:tr>
      <w:tr w:rsidR="00E00D96" w:rsidRPr="003E07EA" w14:paraId="16538727" w14:textId="77777777" w:rsidTr="007E3CBC">
        <w:trPr>
          <w:trHeight w:val="589"/>
          <w:jc w:val="right"/>
        </w:trPr>
        <w:tc>
          <w:tcPr>
            <w:tcW w:w="2552" w:type="dxa"/>
          </w:tcPr>
          <w:p w14:paraId="49BBA28C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  <w:bottom w:val="single" w:sz="4" w:space="0" w:color="auto"/>
            </w:tcBorders>
          </w:tcPr>
          <w:p w14:paraId="3E57ACD3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  <w:p w14:paraId="448DFDEF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</w:tr>
      <w:tr w:rsidR="00E00D96" w:rsidRPr="003E07EA" w14:paraId="17819C10" w14:textId="77777777" w:rsidTr="007E3CBC">
        <w:trPr>
          <w:jc w:val="right"/>
        </w:trPr>
        <w:tc>
          <w:tcPr>
            <w:tcW w:w="2552" w:type="dxa"/>
          </w:tcPr>
          <w:p w14:paraId="1D74A808" w14:textId="77777777" w:rsidR="00E00D96" w:rsidRPr="003E07EA" w:rsidRDefault="00E00D96" w:rsidP="007E3CBC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4621" w:type="dxa"/>
            <w:tcBorders>
              <w:top w:val="single" w:sz="4" w:space="0" w:color="auto"/>
            </w:tcBorders>
          </w:tcPr>
          <w:p w14:paraId="1F5EEB9D" w14:textId="77777777" w:rsidR="00E00D96" w:rsidRPr="003E07EA" w:rsidRDefault="00E00D96" w:rsidP="007E3CBC">
            <w:pPr>
              <w:contextualSpacing/>
              <w:jc w:val="center"/>
            </w:pPr>
            <w:r w:rsidRPr="003E07EA">
              <w:t>(подпись руководителя (без расшифровки)</w:t>
            </w:r>
          </w:p>
        </w:tc>
      </w:tr>
    </w:tbl>
    <w:p w14:paraId="624CC3DD" w14:textId="77777777" w:rsidR="00E00D96" w:rsidRPr="003E07EA" w:rsidRDefault="00E00D96" w:rsidP="005F4E98">
      <w:pPr>
        <w:contextualSpacing/>
        <w:outlineLvl w:val="0"/>
        <w:rPr>
          <w:sz w:val="28"/>
          <w:szCs w:val="28"/>
        </w:rPr>
      </w:pPr>
      <w:bookmarkStart w:id="17" w:name="_Toc2694748"/>
    </w:p>
    <w:p w14:paraId="3602DC03" w14:textId="77777777" w:rsidR="00E00D96" w:rsidRPr="003E07EA" w:rsidRDefault="00E00D96" w:rsidP="00E00D96">
      <w:pPr>
        <w:contextualSpacing/>
        <w:jc w:val="center"/>
        <w:outlineLvl w:val="0"/>
        <w:rPr>
          <w:sz w:val="28"/>
          <w:szCs w:val="28"/>
        </w:rPr>
      </w:pPr>
    </w:p>
    <w:p w14:paraId="26BF3A0E" w14:textId="77777777" w:rsidR="00E00D96" w:rsidRPr="003E07EA" w:rsidRDefault="00E00D96" w:rsidP="00E00D96">
      <w:pPr>
        <w:contextualSpacing/>
        <w:jc w:val="center"/>
        <w:outlineLvl w:val="0"/>
        <w:rPr>
          <w:sz w:val="28"/>
          <w:szCs w:val="28"/>
        </w:rPr>
      </w:pPr>
    </w:p>
    <w:p w14:paraId="1122F232" w14:textId="77777777" w:rsidR="005F4E98" w:rsidRPr="003E07EA" w:rsidRDefault="005F4E98" w:rsidP="00E00D96">
      <w:pPr>
        <w:contextualSpacing/>
        <w:jc w:val="center"/>
        <w:outlineLvl w:val="0"/>
        <w:rPr>
          <w:sz w:val="28"/>
          <w:szCs w:val="28"/>
        </w:rPr>
      </w:pPr>
    </w:p>
    <w:p w14:paraId="04B22A1B" w14:textId="77777777" w:rsidR="00E00D96" w:rsidRPr="00A27179" w:rsidRDefault="00E00D96" w:rsidP="00A27179">
      <w:pPr>
        <w:jc w:val="center"/>
        <w:rPr>
          <w:sz w:val="28"/>
          <w:szCs w:val="28"/>
        </w:rPr>
      </w:pPr>
      <w:r w:rsidRPr="00A27179">
        <w:rPr>
          <w:sz w:val="28"/>
          <w:szCs w:val="28"/>
        </w:rPr>
        <w:t>Пермь 20</w:t>
      </w:r>
      <w:bookmarkEnd w:id="17"/>
      <w:r w:rsidR="005F4E98" w:rsidRPr="00A27179">
        <w:rPr>
          <w:sz w:val="28"/>
          <w:szCs w:val="28"/>
        </w:rPr>
        <w:t>2_</w:t>
      </w:r>
    </w:p>
    <w:p w14:paraId="4205FB4A" w14:textId="77777777" w:rsidR="00E00D96" w:rsidRPr="003E07EA" w:rsidRDefault="00E00D96" w:rsidP="00E00D96">
      <w:pPr>
        <w:jc w:val="right"/>
        <w:rPr>
          <w:bCs/>
          <w:sz w:val="24"/>
          <w:szCs w:val="24"/>
        </w:rPr>
      </w:pPr>
    </w:p>
    <w:p w14:paraId="7A862989" w14:textId="77777777" w:rsidR="00E00D96" w:rsidRPr="003E07EA" w:rsidRDefault="00E00D96" w:rsidP="00E00D96">
      <w:pPr>
        <w:jc w:val="right"/>
        <w:rPr>
          <w:bCs/>
          <w:sz w:val="24"/>
          <w:szCs w:val="24"/>
        </w:rPr>
      </w:pPr>
    </w:p>
    <w:p w14:paraId="07F45CF1" w14:textId="77777777" w:rsidR="00E00D96" w:rsidRPr="003E07EA" w:rsidRDefault="00E00D96" w:rsidP="00E00D96">
      <w:pPr>
        <w:jc w:val="right"/>
        <w:rPr>
          <w:bCs/>
          <w:sz w:val="24"/>
          <w:szCs w:val="24"/>
        </w:rPr>
      </w:pPr>
      <w:bookmarkStart w:id="18" w:name="_Hlk58492052"/>
    </w:p>
    <w:p w14:paraId="449E39E1" w14:textId="77777777" w:rsidR="00691708" w:rsidRPr="003E07EA" w:rsidRDefault="00691708" w:rsidP="00E00D96">
      <w:pPr>
        <w:jc w:val="right"/>
        <w:rPr>
          <w:bCs/>
          <w:sz w:val="24"/>
          <w:szCs w:val="24"/>
        </w:rPr>
      </w:pPr>
    </w:p>
    <w:p w14:paraId="051F4CA7" w14:textId="77777777" w:rsidR="005F4E98" w:rsidRPr="003E07EA" w:rsidRDefault="005F4E98" w:rsidP="00E00D96">
      <w:pPr>
        <w:jc w:val="right"/>
        <w:rPr>
          <w:bCs/>
          <w:sz w:val="24"/>
          <w:szCs w:val="24"/>
        </w:rPr>
      </w:pPr>
    </w:p>
    <w:p w14:paraId="1CCC42F7" w14:textId="77777777" w:rsidR="005F4E98" w:rsidRPr="003E07EA" w:rsidRDefault="005F4E98" w:rsidP="00E00D96">
      <w:pPr>
        <w:jc w:val="right"/>
        <w:rPr>
          <w:bCs/>
          <w:sz w:val="24"/>
          <w:szCs w:val="24"/>
        </w:rPr>
      </w:pPr>
    </w:p>
    <w:p w14:paraId="6331BC38" w14:textId="77777777" w:rsidR="005F4E98" w:rsidRPr="003E07EA" w:rsidRDefault="005F4E98" w:rsidP="00E00D96">
      <w:pPr>
        <w:jc w:val="right"/>
        <w:rPr>
          <w:bCs/>
          <w:sz w:val="24"/>
          <w:szCs w:val="24"/>
        </w:rPr>
      </w:pPr>
    </w:p>
    <w:p w14:paraId="060E9CEB" w14:textId="77777777" w:rsidR="005F4E98" w:rsidRPr="003E07EA" w:rsidRDefault="005F4E98" w:rsidP="00E00D96">
      <w:pPr>
        <w:jc w:val="right"/>
        <w:rPr>
          <w:bCs/>
          <w:sz w:val="24"/>
          <w:szCs w:val="24"/>
        </w:rPr>
      </w:pPr>
    </w:p>
    <w:p w14:paraId="79A69E69" w14:textId="77777777" w:rsidR="00691708" w:rsidRPr="003E07EA" w:rsidRDefault="00691708" w:rsidP="00E00D96">
      <w:pPr>
        <w:jc w:val="right"/>
        <w:rPr>
          <w:bCs/>
          <w:sz w:val="24"/>
          <w:szCs w:val="24"/>
        </w:rPr>
      </w:pPr>
    </w:p>
    <w:p w14:paraId="08182772" w14:textId="77777777" w:rsidR="00E00D96" w:rsidRPr="003E07EA" w:rsidRDefault="005B7F07" w:rsidP="00E00D96">
      <w:pPr>
        <w:jc w:val="right"/>
        <w:rPr>
          <w:bCs/>
          <w:sz w:val="24"/>
          <w:szCs w:val="24"/>
        </w:rPr>
      </w:pPr>
      <w:r w:rsidRPr="003E07EA">
        <w:rPr>
          <w:bCs/>
          <w:sz w:val="24"/>
          <w:szCs w:val="24"/>
        </w:rPr>
        <w:t xml:space="preserve">Приложение </w:t>
      </w:r>
      <w:r w:rsidR="00574FC5" w:rsidRPr="003E07EA">
        <w:rPr>
          <w:bCs/>
          <w:sz w:val="24"/>
          <w:szCs w:val="24"/>
        </w:rPr>
        <w:t>2</w:t>
      </w:r>
    </w:p>
    <w:p w14:paraId="21ADF949" w14:textId="77777777" w:rsidR="00E00D96" w:rsidRPr="003E07EA" w:rsidRDefault="00E00D96" w:rsidP="00E00D96">
      <w:pPr>
        <w:rPr>
          <w:sz w:val="28"/>
          <w:szCs w:val="28"/>
        </w:rPr>
      </w:pPr>
    </w:p>
    <w:tbl>
      <w:tblPr>
        <w:tblpPr w:leftFromText="180" w:rightFromText="180" w:vertAnchor="text" w:horzAnchor="margin" w:tblpYSpec="top"/>
        <w:tblW w:w="5000" w:type="pct"/>
        <w:tblBorders>
          <w:bottom w:val="thinThickSmallGap" w:sz="1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5"/>
      </w:tblGrid>
      <w:tr w:rsidR="00E00D96" w:rsidRPr="003E07EA" w14:paraId="077FADA8" w14:textId="77777777" w:rsidTr="003B7D49">
        <w:trPr>
          <w:trHeight w:val="708"/>
        </w:trPr>
        <w:tc>
          <w:tcPr>
            <w:tcW w:w="9498" w:type="dxa"/>
            <w:tcBorders>
              <w:bottom w:val="thickThinSmallGap" w:sz="12" w:space="0" w:color="auto"/>
            </w:tcBorders>
            <w:shd w:val="clear" w:color="auto" w:fill="auto"/>
          </w:tcPr>
          <w:p w14:paraId="2A413A31" w14:textId="77777777" w:rsidR="00E00D96" w:rsidRPr="003E07EA" w:rsidRDefault="00E00D96" w:rsidP="007E3CBC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  <w:sz w:val="24"/>
                <w:szCs w:val="24"/>
              </w:rPr>
            </w:pPr>
            <w:r w:rsidRPr="003E07EA">
              <w:rPr>
                <w:b/>
                <w:sz w:val="24"/>
                <w:szCs w:val="24"/>
              </w:rPr>
              <w:t xml:space="preserve">Частное профессиональное образовательное учреждение </w:t>
            </w:r>
          </w:p>
          <w:p w14:paraId="23622705" w14:textId="77777777" w:rsidR="00E00D96" w:rsidRPr="003E07EA" w:rsidRDefault="00E00D96" w:rsidP="007E3CBC">
            <w:pPr>
              <w:tabs>
                <w:tab w:val="left" w:pos="4860"/>
                <w:tab w:val="left" w:pos="6300"/>
              </w:tabs>
              <w:contextualSpacing/>
              <w:jc w:val="center"/>
              <w:rPr>
                <w:b/>
              </w:rPr>
            </w:pPr>
            <w:r w:rsidRPr="003E07EA">
              <w:rPr>
                <w:b/>
                <w:sz w:val="28"/>
                <w:szCs w:val="28"/>
              </w:rPr>
              <w:t xml:space="preserve"> «ФИНАНСОВО-ЭКОНОМИЧЕСКИЙ КОЛЛЕДЖ»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985"/>
        <w:gridCol w:w="260"/>
        <w:gridCol w:w="3775"/>
        <w:gridCol w:w="46"/>
        <w:gridCol w:w="1979"/>
      </w:tblGrid>
      <w:tr w:rsidR="00E00D96" w:rsidRPr="003E07EA" w14:paraId="635DD319" w14:textId="77777777" w:rsidTr="007E3CBC">
        <w:tc>
          <w:tcPr>
            <w:tcW w:w="5000" w:type="pct"/>
            <w:gridSpan w:val="6"/>
          </w:tcPr>
          <w:p w14:paraId="4835BA68" w14:textId="77777777" w:rsidR="00E00D96" w:rsidRPr="003E07EA" w:rsidRDefault="00E00D96" w:rsidP="007E3CBC">
            <w:pPr>
              <w:tabs>
                <w:tab w:val="left" w:pos="10065"/>
              </w:tabs>
              <w:ind w:firstLine="709"/>
              <w:jc w:val="center"/>
              <w:rPr>
                <w:b/>
                <w:bCs/>
                <w:caps/>
                <w:sz w:val="22"/>
                <w:szCs w:val="22"/>
              </w:rPr>
            </w:pPr>
            <w:r w:rsidRPr="003E07EA">
              <w:rPr>
                <w:b/>
                <w:bCs/>
                <w:caps/>
                <w:sz w:val="22"/>
                <w:szCs w:val="22"/>
              </w:rPr>
              <w:t>аттестационный лист по практике</w:t>
            </w:r>
          </w:p>
          <w:p w14:paraId="503D0059" w14:textId="77777777" w:rsidR="00E00D96" w:rsidRPr="003E07EA" w:rsidRDefault="00E00D96" w:rsidP="007E3CBC">
            <w:pPr>
              <w:jc w:val="center"/>
              <w:rPr>
                <w:sz w:val="22"/>
                <w:szCs w:val="22"/>
                <w:u w:val="single"/>
              </w:rPr>
            </w:pPr>
            <w:r w:rsidRPr="003E07EA">
              <w:rPr>
                <w:sz w:val="22"/>
                <w:szCs w:val="22"/>
              </w:rPr>
              <w:t>_____________________________________________________________________</w:t>
            </w:r>
          </w:p>
          <w:p w14:paraId="4F4324A2" w14:textId="77777777" w:rsidR="00E00D96" w:rsidRPr="003E07EA" w:rsidRDefault="00E00D96" w:rsidP="007E3CBC">
            <w:pPr>
              <w:jc w:val="center"/>
              <w:rPr>
                <w:i/>
                <w:iCs/>
                <w:sz w:val="22"/>
                <w:szCs w:val="22"/>
              </w:rPr>
            </w:pPr>
            <w:r w:rsidRPr="003E07EA">
              <w:rPr>
                <w:i/>
                <w:iCs/>
                <w:sz w:val="22"/>
                <w:szCs w:val="22"/>
              </w:rPr>
              <w:t>Фамилия, Имя, Отчество</w:t>
            </w:r>
          </w:p>
          <w:p w14:paraId="5DE12D92" w14:textId="77777777" w:rsidR="00E00D96" w:rsidRPr="003E07EA" w:rsidRDefault="00E00D96" w:rsidP="007E3CBC">
            <w:pPr>
              <w:contextualSpacing/>
              <w:jc w:val="center"/>
              <w:rPr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 xml:space="preserve">студент ___________ </w:t>
            </w:r>
            <w:proofErr w:type="gramStart"/>
            <w:r w:rsidRPr="003E07EA">
              <w:rPr>
                <w:sz w:val="22"/>
                <w:szCs w:val="22"/>
              </w:rPr>
              <w:t>группы  по</w:t>
            </w:r>
            <w:proofErr w:type="gramEnd"/>
            <w:r w:rsidRPr="003E07EA">
              <w:rPr>
                <w:sz w:val="22"/>
                <w:szCs w:val="22"/>
              </w:rPr>
              <w:t xml:space="preserve"> специальности  </w:t>
            </w:r>
            <w:r w:rsidR="005F4E98" w:rsidRPr="003E07EA">
              <w:rPr>
                <w:b/>
                <w:sz w:val="22"/>
                <w:szCs w:val="22"/>
              </w:rPr>
              <w:t>38.02.06 «Финансы»</w:t>
            </w:r>
            <w:r w:rsidRPr="003E07EA">
              <w:rPr>
                <w:b/>
                <w:sz w:val="22"/>
                <w:szCs w:val="22"/>
              </w:rPr>
              <w:t>.</w:t>
            </w:r>
          </w:p>
          <w:p w14:paraId="229E2843" w14:textId="77777777" w:rsidR="00E00D96" w:rsidRPr="003E07EA" w:rsidRDefault="00E00D96" w:rsidP="007E3CBC">
            <w:pPr>
              <w:contextualSpacing/>
              <w:jc w:val="center"/>
              <w:rPr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>прошел(а)</w:t>
            </w:r>
            <w:r w:rsidR="00574FC5" w:rsidRPr="003E07EA">
              <w:rPr>
                <w:sz w:val="22"/>
                <w:szCs w:val="22"/>
              </w:rPr>
              <w:t xml:space="preserve"> учебную</w:t>
            </w:r>
            <w:r w:rsidRPr="003E07EA">
              <w:rPr>
                <w:sz w:val="22"/>
                <w:szCs w:val="22"/>
              </w:rPr>
              <w:t xml:space="preserve"> практику по профессиональному модулю</w:t>
            </w:r>
          </w:p>
          <w:p w14:paraId="287B4D3C" w14:textId="77777777" w:rsidR="00E00D96" w:rsidRPr="003E07EA" w:rsidRDefault="005F4E98" w:rsidP="007E3CBC">
            <w:pPr>
              <w:contextualSpacing/>
              <w:jc w:val="center"/>
              <w:rPr>
                <w:sz w:val="22"/>
                <w:szCs w:val="22"/>
              </w:rPr>
            </w:pPr>
            <w:r w:rsidRPr="003E07EA">
              <w:rPr>
                <w:b/>
                <w:sz w:val="22"/>
                <w:szCs w:val="22"/>
                <w:u w:val="single"/>
              </w:rPr>
              <w:t>ПМ.0</w:t>
            </w:r>
            <w:r w:rsidR="00AF1B79" w:rsidRPr="003E07EA">
              <w:rPr>
                <w:b/>
                <w:sz w:val="22"/>
                <w:szCs w:val="22"/>
                <w:u w:val="single"/>
              </w:rPr>
              <w:t>2</w:t>
            </w:r>
            <w:r w:rsidR="00AF1B79" w:rsidRPr="003E07EA">
              <w:rPr>
                <w:sz w:val="24"/>
                <w:szCs w:val="24"/>
              </w:rPr>
              <w:t xml:space="preserve"> </w:t>
            </w:r>
            <w:r w:rsidR="00AF1B79" w:rsidRPr="003E07EA">
              <w:rPr>
                <w:b/>
                <w:sz w:val="24"/>
                <w:szCs w:val="24"/>
              </w:rPr>
              <w:t>Ведение расчетов с бюджетами бюджетной системы Российской Федерации</w:t>
            </w:r>
          </w:p>
          <w:p w14:paraId="1D4EC7CC" w14:textId="77777777" w:rsidR="00E00D96" w:rsidRPr="003E07EA" w:rsidRDefault="00E00D96" w:rsidP="007E3CBC">
            <w:pPr>
              <w:jc w:val="center"/>
              <w:rPr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>с «____» ___________ 20___ г. по «___» __________ 20___ г. в организации</w:t>
            </w:r>
          </w:p>
          <w:p w14:paraId="72539E25" w14:textId="77777777" w:rsidR="00574FC5" w:rsidRPr="003E07EA" w:rsidRDefault="00574FC5" w:rsidP="007E3CBC">
            <w:pPr>
              <w:jc w:val="center"/>
              <w:rPr>
                <w:sz w:val="22"/>
                <w:szCs w:val="22"/>
              </w:rPr>
            </w:pPr>
          </w:p>
          <w:p w14:paraId="0CE6E4C2" w14:textId="77777777" w:rsidR="00E00D96" w:rsidRPr="003E07EA" w:rsidRDefault="00E00D96" w:rsidP="00574FC5">
            <w:pPr>
              <w:jc w:val="center"/>
              <w:rPr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>__________________________________________________________________________________</w:t>
            </w:r>
          </w:p>
          <w:p w14:paraId="10E2AEEF" w14:textId="77777777" w:rsidR="00E00D96" w:rsidRPr="003E07EA" w:rsidRDefault="00E00D96" w:rsidP="007E3CBC">
            <w:pPr>
              <w:tabs>
                <w:tab w:val="left" w:pos="10065"/>
              </w:tabs>
              <w:ind w:firstLine="709"/>
              <w:jc w:val="center"/>
              <w:rPr>
                <w:b/>
                <w:bCs/>
                <w:caps/>
              </w:rPr>
            </w:pPr>
            <w:r w:rsidRPr="003E07EA">
              <w:rPr>
                <w:i/>
                <w:iCs/>
                <w:sz w:val="22"/>
                <w:szCs w:val="22"/>
              </w:rPr>
              <w:t>наименование организации</w:t>
            </w:r>
          </w:p>
        </w:tc>
      </w:tr>
      <w:tr w:rsidR="00E00D96" w:rsidRPr="003E07EA" w14:paraId="22749624" w14:textId="77777777" w:rsidTr="007E3CBC">
        <w:trPr>
          <w:trHeight w:val="192"/>
        </w:trPr>
        <w:tc>
          <w:tcPr>
            <w:tcW w:w="5000" w:type="pct"/>
            <w:gridSpan w:val="6"/>
          </w:tcPr>
          <w:p w14:paraId="217862D7" w14:textId="77777777" w:rsidR="00E00D96" w:rsidRPr="003E07EA" w:rsidRDefault="00E00D96" w:rsidP="00AF1945">
            <w:pPr>
              <w:pStyle w:val="aa"/>
              <w:numPr>
                <w:ilvl w:val="0"/>
                <w:numId w:val="3"/>
              </w:numPr>
              <w:spacing w:before="120" w:after="120" w:line="240" w:lineRule="auto"/>
              <w:ind w:left="714" w:hanging="357"/>
              <w:rPr>
                <w:rFonts w:ascii="Times New Roman" w:hAnsi="Times New Roman"/>
                <w:b/>
              </w:rPr>
            </w:pPr>
            <w:r w:rsidRPr="003E07EA">
              <w:rPr>
                <w:rFonts w:ascii="Times New Roman" w:hAnsi="Times New Roman"/>
                <w:b/>
              </w:rPr>
              <w:t>Оценка профессиональных компетенций по результатам прохождения практики:</w:t>
            </w:r>
          </w:p>
        </w:tc>
      </w:tr>
      <w:tr w:rsidR="00E00D96" w:rsidRPr="003E07EA" w14:paraId="1FAE6615" w14:textId="77777777" w:rsidTr="005F4E98">
        <w:trPr>
          <w:trHeight w:val="20"/>
        </w:trPr>
        <w:tc>
          <w:tcPr>
            <w:tcW w:w="797" w:type="pct"/>
            <w:vAlign w:val="center"/>
          </w:tcPr>
          <w:p w14:paraId="6DB0BA38" w14:textId="77777777" w:rsidR="00E00D96" w:rsidRPr="003E07EA" w:rsidRDefault="00E00D96" w:rsidP="007E3CBC">
            <w:pPr>
              <w:jc w:val="center"/>
              <w:rPr>
                <w:iCs/>
                <w:sz w:val="22"/>
                <w:szCs w:val="22"/>
              </w:rPr>
            </w:pPr>
            <w:r w:rsidRPr="003E07EA">
              <w:rPr>
                <w:iCs/>
                <w:sz w:val="22"/>
                <w:szCs w:val="22"/>
              </w:rPr>
              <w:t>ПК</w:t>
            </w:r>
          </w:p>
        </w:tc>
        <w:tc>
          <w:tcPr>
            <w:tcW w:w="1037" w:type="pct"/>
            <w:vAlign w:val="center"/>
          </w:tcPr>
          <w:p w14:paraId="2FE4D9B3" w14:textId="77777777" w:rsidR="00E00D96" w:rsidRPr="003E07EA" w:rsidRDefault="00E00D96" w:rsidP="007E3CBC">
            <w:pPr>
              <w:jc w:val="center"/>
              <w:rPr>
                <w:iCs/>
                <w:sz w:val="22"/>
                <w:szCs w:val="22"/>
              </w:rPr>
            </w:pPr>
            <w:r w:rsidRPr="003E07EA">
              <w:rPr>
                <w:iCs/>
                <w:sz w:val="22"/>
                <w:szCs w:val="22"/>
              </w:rPr>
              <w:t xml:space="preserve">Виды работ </w:t>
            </w:r>
          </w:p>
        </w:tc>
        <w:tc>
          <w:tcPr>
            <w:tcW w:w="2132" w:type="pct"/>
            <w:gridSpan w:val="3"/>
            <w:vAlign w:val="center"/>
          </w:tcPr>
          <w:p w14:paraId="79807C78" w14:textId="77777777" w:rsidR="00E00D96" w:rsidRPr="003E07EA" w:rsidRDefault="00E00D96" w:rsidP="007E3CBC">
            <w:pPr>
              <w:jc w:val="center"/>
              <w:rPr>
                <w:i/>
                <w:iCs/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034" w:type="pct"/>
            <w:vAlign w:val="center"/>
          </w:tcPr>
          <w:p w14:paraId="5133FCA2" w14:textId="77777777" w:rsidR="00E00D96" w:rsidRPr="003E07EA" w:rsidRDefault="00E00D96" w:rsidP="007E3CBC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>Оценка*</w:t>
            </w:r>
          </w:p>
          <w:p w14:paraId="526FA233" w14:textId="77777777" w:rsidR="00E00D96" w:rsidRPr="003E07EA" w:rsidRDefault="00E00D96" w:rsidP="007E3CBC">
            <w:pPr>
              <w:ind w:left="-197" w:firstLine="197"/>
              <w:jc w:val="center"/>
              <w:rPr>
                <w:b/>
                <w:sz w:val="22"/>
                <w:szCs w:val="22"/>
              </w:rPr>
            </w:pPr>
            <w:r w:rsidRPr="003E07EA">
              <w:rPr>
                <w:b/>
                <w:sz w:val="22"/>
                <w:szCs w:val="22"/>
              </w:rPr>
              <w:t>(Нужное обвести)</w:t>
            </w:r>
          </w:p>
        </w:tc>
      </w:tr>
      <w:tr w:rsidR="00AF1B79" w:rsidRPr="003E07EA" w14:paraId="7A4186A0" w14:textId="77777777" w:rsidTr="005F4E98">
        <w:trPr>
          <w:trHeight w:val="567"/>
        </w:trPr>
        <w:tc>
          <w:tcPr>
            <w:tcW w:w="797" w:type="pct"/>
            <w:vAlign w:val="center"/>
          </w:tcPr>
          <w:p w14:paraId="008EE828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ПК 2.1. Определять налоговую базу, суммы налогов, сборов, страховых взносов, сроки их уплаты и сроки представления налоговых деклараций и расчетов</w:t>
            </w:r>
          </w:p>
        </w:tc>
        <w:tc>
          <w:tcPr>
            <w:tcW w:w="1037" w:type="pct"/>
            <w:vAlign w:val="center"/>
          </w:tcPr>
          <w:p w14:paraId="056D06AC" w14:textId="77777777" w:rsidR="00AF1B79" w:rsidRPr="003E07EA" w:rsidRDefault="00AF1B79" w:rsidP="00600D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E07EA">
              <w:t>Начислить налог на добавленную стоимость, налог на прибыль организаций, налог на доходы физических лиц, налог при упрощенной системе налогообложения</w:t>
            </w:r>
          </w:p>
          <w:p w14:paraId="42A5BA8B" w14:textId="77777777" w:rsidR="00AF1B79" w:rsidRPr="003E07EA" w:rsidRDefault="00AF1B79" w:rsidP="00600D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6AF24576" w14:textId="77777777" w:rsidR="00AF1B79" w:rsidRPr="003E07EA" w:rsidRDefault="00AF1B79" w:rsidP="00600D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E07EA">
              <w:t xml:space="preserve"> Оформить налоговые декларации</w:t>
            </w:r>
          </w:p>
        </w:tc>
        <w:tc>
          <w:tcPr>
            <w:tcW w:w="2132" w:type="pct"/>
            <w:gridSpan w:val="3"/>
          </w:tcPr>
          <w:p w14:paraId="6B5FAE16" w14:textId="77777777" w:rsidR="00AF1B79" w:rsidRPr="003E07EA" w:rsidRDefault="00AF1B79" w:rsidP="00AF1945">
            <w:pPr>
              <w:pStyle w:val="ConsPlusNormal"/>
              <w:numPr>
                <w:ilvl w:val="0"/>
                <w:numId w:val="17"/>
              </w:numPr>
              <w:ind w:left="68" w:firstLine="14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ориентироваться в законодательных и иных нормативных правовых актах о налогах, сборах и страховых взносах;</w:t>
            </w:r>
          </w:p>
          <w:p w14:paraId="50A66353" w14:textId="77777777" w:rsidR="00AF1B79" w:rsidRPr="003E07EA" w:rsidRDefault="00AF1B79" w:rsidP="00AF1945">
            <w:pPr>
              <w:pStyle w:val="ConsPlusNormal"/>
              <w:numPr>
                <w:ilvl w:val="0"/>
                <w:numId w:val="17"/>
              </w:numPr>
              <w:ind w:left="68" w:firstLine="14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определять налоговую базу и рассчитывать налоги, сборы и страховые взносы, в соответствии с законодательством Российской Федерации;</w:t>
            </w:r>
          </w:p>
          <w:p w14:paraId="1A3D3F32" w14:textId="77777777" w:rsidR="00AF1B79" w:rsidRPr="003E07EA" w:rsidRDefault="00AF1B79" w:rsidP="00AF1945">
            <w:pPr>
              <w:pStyle w:val="ConsPlusNormal"/>
              <w:numPr>
                <w:ilvl w:val="0"/>
                <w:numId w:val="17"/>
              </w:numPr>
              <w:ind w:left="68" w:firstLine="14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применять налоговые льготы;</w:t>
            </w:r>
          </w:p>
          <w:p w14:paraId="3AAE250D" w14:textId="77777777" w:rsidR="00AF1B79" w:rsidRPr="003E07EA" w:rsidRDefault="00AF1B79" w:rsidP="00AF1945">
            <w:pPr>
              <w:pStyle w:val="ConsPlusNormal"/>
              <w:numPr>
                <w:ilvl w:val="0"/>
                <w:numId w:val="17"/>
              </w:numPr>
              <w:ind w:left="68" w:firstLine="14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определять источники уплаты налогов, сборов и страховых взносов;</w:t>
            </w:r>
          </w:p>
          <w:p w14:paraId="45D02CED" w14:textId="77777777" w:rsidR="00AF1B79" w:rsidRPr="003E07EA" w:rsidRDefault="00AF1B79" w:rsidP="00AF1945">
            <w:pPr>
              <w:pStyle w:val="ConsPlusNormal"/>
              <w:numPr>
                <w:ilvl w:val="0"/>
                <w:numId w:val="17"/>
              </w:numPr>
              <w:ind w:left="68" w:firstLine="14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формировать налоговую отчетность;</w:t>
            </w:r>
          </w:p>
          <w:p w14:paraId="5E586BB1" w14:textId="77777777" w:rsidR="00AF1B79" w:rsidRPr="003E07EA" w:rsidRDefault="00AF1B79" w:rsidP="00AF1945">
            <w:pPr>
              <w:pStyle w:val="ConsPlusNormal"/>
              <w:numPr>
                <w:ilvl w:val="0"/>
                <w:numId w:val="17"/>
              </w:numPr>
              <w:ind w:left="68" w:firstLine="14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формировать учетную политику для целей налогообложения;</w:t>
            </w:r>
          </w:p>
          <w:p w14:paraId="01285F37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 xml:space="preserve">рассчитывать страховые взносы в бюджеты государственных внебюджетных фондов Российской Федерации; </w:t>
            </w:r>
          </w:p>
          <w:p w14:paraId="04D96267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применять положения международных договоров об устранении двойного налогообложения;</w:t>
            </w:r>
          </w:p>
          <w:p w14:paraId="22A0BD59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определять режимы налогообложения;</w:t>
            </w:r>
          </w:p>
          <w:p w14:paraId="0B8CB996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определять элементы налогообложения;</w:t>
            </w:r>
          </w:p>
          <w:p w14:paraId="30B8772A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оформлять бухгалтерскими проводками начисления и перечисления сумм налогов, сборов и страховых взносов;</w:t>
            </w:r>
          </w:p>
          <w:p w14:paraId="2FC042EA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заполнять платежные поручения по перечислению налогов, сборов и страховых взносов в бюджетную систему Российской Федерации и внебюджетные фонды;</w:t>
            </w:r>
          </w:p>
          <w:p w14:paraId="7DD3D31F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выбирать и применять коды бюджетной классификации для определения налогов, сборов и страховых взносов, а также пеней и штрафов;</w:t>
            </w:r>
          </w:p>
          <w:p w14:paraId="42575917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соблюдать сроки и порядок начисления и уплаты налогов, сборов и страховых взносов;</w:t>
            </w:r>
          </w:p>
          <w:p w14:paraId="2C019D26" w14:textId="77777777" w:rsidR="00AF1B79" w:rsidRPr="003E07EA" w:rsidRDefault="00AF1B79" w:rsidP="00AF1945">
            <w:pPr>
              <w:pStyle w:val="ConsPlusNormal"/>
              <w:numPr>
                <w:ilvl w:val="0"/>
                <w:numId w:val="17"/>
              </w:numPr>
              <w:ind w:left="68" w:firstLine="14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 xml:space="preserve">заполнять налоговую декларацию и рассчитывать налоги, </w:t>
            </w:r>
          </w:p>
          <w:p w14:paraId="54F693D2" w14:textId="77777777" w:rsidR="00AF1B79" w:rsidRPr="003E07EA" w:rsidRDefault="00AF1B79" w:rsidP="00AF1945">
            <w:pPr>
              <w:pStyle w:val="ConsPlusNormal"/>
              <w:numPr>
                <w:ilvl w:val="0"/>
                <w:numId w:val="17"/>
              </w:numPr>
              <w:ind w:left="68" w:firstLine="14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использовать программное обеспечение в налоговых расчетах.</w:t>
            </w:r>
          </w:p>
        </w:tc>
        <w:tc>
          <w:tcPr>
            <w:tcW w:w="1034" w:type="pct"/>
            <w:vAlign w:val="center"/>
          </w:tcPr>
          <w:p w14:paraId="1291B10A" w14:textId="77777777" w:rsidR="00AF1B79" w:rsidRPr="003E07EA" w:rsidRDefault="00AF1B79" w:rsidP="007E3CBC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>5 4 3 2</w:t>
            </w:r>
          </w:p>
        </w:tc>
      </w:tr>
      <w:tr w:rsidR="00AF1B79" w:rsidRPr="003E07EA" w14:paraId="744E57C7" w14:textId="77777777" w:rsidTr="005F4E98">
        <w:trPr>
          <w:trHeight w:val="567"/>
        </w:trPr>
        <w:tc>
          <w:tcPr>
            <w:tcW w:w="797" w:type="pct"/>
            <w:vAlign w:val="center"/>
          </w:tcPr>
          <w:p w14:paraId="3ED69898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lastRenderedPageBreak/>
              <w:t>ПК 2.2. Обеспечивать своевременное и полное выполнение обязательств по уплате налогов, сборов и других обязательных платежей в бюджеты бюджетной системы Российской Федерации</w:t>
            </w:r>
          </w:p>
        </w:tc>
        <w:tc>
          <w:tcPr>
            <w:tcW w:w="1037" w:type="pct"/>
            <w:vAlign w:val="center"/>
          </w:tcPr>
          <w:p w14:paraId="49A8CB6C" w14:textId="77777777" w:rsidR="00AF1B79" w:rsidRPr="003E07EA" w:rsidRDefault="00AF1B79" w:rsidP="00600D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E07EA">
              <w:t>Оформить платежные документы для перечисления налогов</w:t>
            </w:r>
          </w:p>
          <w:p w14:paraId="6B90BDA8" w14:textId="77777777" w:rsidR="00AF1B79" w:rsidRPr="003E07EA" w:rsidRDefault="00AF1B79" w:rsidP="00600D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2AC8C48D" w14:textId="77777777" w:rsidR="00AF1B79" w:rsidRPr="003E07EA" w:rsidRDefault="00AF1B79" w:rsidP="00600D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E07EA">
              <w:t>Вести налоговый учет</w:t>
            </w:r>
          </w:p>
        </w:tc>
        <w:tc>
          <w:tcPr>
            <w:tcW w:w="2132" w:type="pct"/>
            <w:gridSpan w:val="3"/>
          </w:tcPr>
          <w:p w14:paraId="73292C10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ориентироваться в законодательных и иных нормативных правовых актах, определяющих порядок исчисления и уплаты налогов, сборов и страховых взносов в бюджеты бюджетной системы Российской Федерации;</w:t>
            </w:r>
          </w:p>
          <w:p w14:paraId="0D8C4FA9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организовывать оптимальное ведение налогового учета.</w:t>
            </w:r>
          </w:p>
          <w:p w14:paraId="5AD8C4F5" w14:textId="77777777" w:rsidR="00AF1B79" w:rsidRPr="003E07EA" w:rsidRDefault="00AF1B79" w:rsidP="00600DA0">
            <w:pPr>
              <w:pStyle w:val="ConsPlusNormal"/>
              <w:ind w:left="68"/>
              <w:jc w:val="both"/>
            </w:pPr>
          </w:p>
        </w:tc>
        <w:tc>
          <w:tcPr>
            <w:tcW w:w="1034" w:type="pct"/>
            <w:vAlign w:val="center"/>
          </w:tcPr>
          <w:p w14:paraId="4908DE8B" w14:textId="77777777" w:rsidR="00AF1B79" w:rsidRPr="003E07EA" w:rsidRDefault="00AF1B79" w:rsidP="007E3CBC">
            <w:pPr>
              <w:jc w:val="center"/>
              <w:rPr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>5 4 3 2</w:t>
            </w:r>
          </w:p>
        </w:tc>
      </w:tr>
      <w:tr w:rsidR="00AF1B79" w:rsidRPr="003E07EA" w14:paraId="5FEC88A1" w14:textId="77777777" w:rsidTr="005F4E98">
        <w:trPr>
          <w:trHeight w:val="567"/>
        </w:trPr>
        <w:tc>
          <w:tcPr>
            <w:tcW w:w="797" w:type="pct"/>
            <w:vAlign w:val="center"/>
          </w:tcPr>
          <w:p w14:paraId="7C8A72F6" w14:textId="77777777" w:rsidR="00AF1B79" w:rsidRPr="003E07EA" w:rsidRDefault="00AF1B79" w:rsidP="00600DA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ПК 2.3. Осуществлять налоговый контроль, в том числе в форме налогового мониторинга</w:t>
            </w:r>
          </w:p>
        </w:tc>
        <w:tc>
          <w:tcPr>
            <w:tcW w:w="1037" w:type="pct"/>
            <w:vAlign w:val="center"/>
          </w:tcPr>
          <w:p w14:paraId="6669495E" w14:textId="77777777" w:rsidR="00AF1B79" w:rsidRPr="003E07EA" w:rsidRDefault="00AF1B79" w:rsidP="00600D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3E07EA">
              <w:t>Оформить акты сверки по налогам с налоговыми органами</w:t>
            </w:r>
          </w:p>
        </w:tc>
        <w:tc>
          <w:tcPr>
            <w:tcW w:w="2132" w:type="pct"/>
            <w:gridSpan w:val="3"/>
          </w:tcPr>
          <w:p w14:paraId="70307AAE" w14:textId="77777777" w:rsidR="00AF1B79" w:rsidRPr="003E07EA" w:rsidRDefault="00AF1B79" w:rsidP="00AF1945">
            <w:pPr>
              <w:numPr>
                <w:ilvl w:val="0"/>
                <w:numId w:val="19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68" w:firstLine="292"/>
              <w:jc w:val="both"/>
            </w:pPr>
            <w:r w:rsidRPr="003E07EA">
              <w:t>ориентироваться в законодательных и иных нормативных правовых актах, определяющих порядок организации налогового контроля;</w:t>
            </w:r>
          </w:p>
          <w:p w14:paraId="0EDF55C2" w14:textId="77777777" w:rsidR="00AF1B79" w:rsidRPr="003E07EA" w:rsidRDefault="00AF1B79" w:rsidP="00AF1945">
            <w:pPr>
              <w:pStyle w:val="ConsPlusNormal"/>
              <w:numPr>
                <w:ilvl w:val="0"/>
                <w:numId w:val="19"/>
              </w:numPr>
              <w:ind w:left="68" w:firstLine="29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выполнять контрольные процедуры в целях обеспечения соблюдения законодательства о налогах, сборах и страховых взносах;</w:t>
            </w:r>
          </w:p>
          <w:p w14:paraId="28E9A05C" w14:textId="77777777" w:rsidR="00AF1B79" w:rsidRPr="003E07EA" w:rsidRDefault="00AF1B79" w:rsidP="00AF1945">
            <w:pPr>
              <w:pStyle w:val="ConsPlusNormal"/>
              <w:numPr>
                <w:ilvl w:val="0"/>
                <w:numId w:val="19"/>
              </w:numPr>
              <w:ind w:left="68" w:firstLine="29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оценивать соответствие производимых хозяйственных операций и эффективность использования активов организации правовой и нормативной базе в области налогообложения;</w:t>
            </w:r>
          </w:p>
          <w:p w14:paraId="25B9BBB2" w14:textId="77777777" w:rsidR="00AF1B79" w:rsidRPr="003E07EA" w:rsidRDefault="00AF1B79" w:rsidP="00AF1945">
            <w:pPr>
              <w:pStyle w:val="ConsPlusNormal"/>
              <w:numPr>
                <w:ilvl w:val="0"/>
                <w:numId w:val="19"/>
              </w:numPr>
              <w:ind w:left="68" w:firstLine="29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оценивать правильность проведения и учета финансово-хозяйственных операций;</w:t>
            </w:r>
          </w:p>
          <w:p w14:paraId="61626012" w14:textId="77777777" w:rsidR="00AF1B79" w:rsidRPr="003E07EA" w:rsidRDefault="00AF1B79" w:rsidP="00AF1945">
            <w:pPr>
              <w:pStyle w:val="ConsPlusNormal"/>
              <w:numPr>
                <w:ilvl w:val="0"/>
                <w:numId w:val="19"/>
              </w:numPr>
              <w:ind w:left="68" w:firstLine="29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вырабатывать по результатам внутреннего контроля эффективные рекомендации по устранению выявленных нарушений налогового законодательства;</w:t>
            </w:r>
          </w:p>
          <w:p w14:paraId="160C8C86" w14:textId="77777777" w:rsidR="00AF1B79" w:rsidRPr="003E07EA" w:rsidRDefault="00AF1B79" w:rsidP="00AF1945">
            <w:pPr>
              <w:pStyle w:val="ConsPlusNormal"/>
              <w:numPr>
                <w:ilvl w:val="0"/>
                <w:numId w:val="19"/>
              </w:numPr>
              <w:ind w:left="68" w:firstLine="292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проводить мониторинг уплаченных налогов, сборов и страховых взносов в бюджет бюджетной системы Российской Федерации и внебюджетные фонды;</w:t>
            </w:r>
          </w:p>
          <w:p w14:paraId="7A77BF6D" w14:textId="77777777" w:rsidR="00AF1B79" w:rsidRPr="003E07EA" w:rsidRDefault="00AF1B79" w:rsidP="00AF1945">
            <w:pPr>
              <w:pStyle w:val="ConsPlusNormal"/>
              <w:numPr>
                <w:ilvl w:val="0"/>
                <w:numId w:val="18"/>
              </w:numPr>
              <w:ind w:left="68" w:firstLine="284"/>
              <w:jc w:val="both"/>
              <w:rPr>
                <w:rFonts w:ascii="Times New Roman" w:hAnsi="Times New Roman" w:cs="Times New Roman"/>
              </w:rPr>
            </w:pPr>
            <w:r w:rsidRPr="003E07EA">
              <w:rPr>
                <w:rFonts w:ascii="Times New Roman" w:hAnsi="Times New Roman" w:cs="Times New Roman"/>
              </w:rPr>
              <w:t>осуществлять контроль за своевременностью и полнотой уплаты налогов, сборов и страховых взносов в форме налогового мониторинга.</w:t>
            </w:r>
          </w:p>
        </w:tc>
        <w:tc>
          <w:tcPr>
            <w:tcW w:w="1034" w:type="pct"/>
            <w:vAlign w:val="center"/>
          </w:tcPr>
          <w:p w14:paraId="5EF7B520" w14:textId="77777777" w:rsidR="00AF1B79" w:rsidRPr="003E07EA" w:rsidRDefault="00AF1B79" w:rsidP="007E3CBC">
            <w:pPr>
              <w:jc w:val="center"/>
              <w:rPr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>5 4 3 2</w:t>
            </w:r>
          </w:p>
        </w:tc>
      </w:tr>
      <w:tr w:rsidR="005F4E98" w:rsidRPr="003E07EA" w14:paraId="1CC626CC" w14:textId="77777777" w:rsidTr="003B7D49">
        <w:trPr>
          <w:trHeight w:val="2112"/>
        </w:trPr>
        <w:tc>
          <w:tcPr>
            <w:tcW w:w="5000" w:type="pct"/>
            <w:gridSpan w:val="6"/>
          </w:tcPr>
          <w:p w14:paraId="104279EF" w14:textId="77777777" w:rsidR="005F4E98" w:rsidRPr="00DA7FD7" w:rsidRDefault="005F4E98" w:rsidP="00DA7FD7">
            <w:r w:rsidRPr="00DA7FD7">
              <w:t>*Критерии оценки освоения профессиональных компетенций:</w:t>
            </w:r>
          </w:p>
          <w:p w14:paraId="614C7973" w14:textId="77777777" w:rsidR="005F4E98" w:rsidRPr="003E07EA" w:rsidRDefault="005F4E98" w:rsidP="007E3CBC">
            <w:pPr>
              <w:rPr>
                <w:sz w:val="16"/>
                <w:szCs w:val="16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3"/>
              <w:gridCol w:w="8812"/>
            </w:tblGrid>
            <w:tr w:rsidR="005F4E98" w:rsidRPr="003E07EA" w14:paraId="69F3004C" w14:textId="77777777" w:rsidTr="00416887">
              <w:tc>
                <w:tcPr>
                  <w:tcW w:w="596" w:type="dxa"/>
                  <w:shd w:val="clear" w:color="auto" w:fill="auto"/>
                </w:tcPr>
                <w:p w14:paraId="4DDC1063" w14:textId="77777777" w:rsidR="005F4E98" w:rsidRPr="003E07EA" w:rsidRDefault="005F4E98" w:rsidP="007E3CBC">
                  <w:pPr>
                    <w:rPr>
                      <w:sz w:val="16"/>
                      <w:szCs w:val="16"/>
                    </w:rPr>
                  </w:pPr>
                  <w:r w:rsidRPr="003E07EA">
                    <w:rPr>
                      <w:sz w:val="16"/>
                      <w:szCs w:val="16"/>
                    </w:rPr>
                    <w:t>«5»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14:paraId="0E6D771E" w14:textId="77777777" w:rsidR="005F4E98" w:rsidRPr="003E07E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3E07EA">
                    <w:rPr>
                      <w:i/>
                      <w:sz w:val="16"/>
                      <w:szCs w:val="16"/>
                    </w:rPr>
                    <w:t>студент демонстрирует высокий уровень знаний, выполняет требуемые виды работ уверенно и без ошибок, имеет</w:t>
                  </w:r>
                </w:p>
                <w:p w14:paraId="187F6283" w14:textId="77777777" w:rsidR="005F4E98" w:rsidRPr="003E07E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3E07EA">
                    <w:rPr>
                      <w:i/>
                      <w:sz w:val="16"/>
                      <w:szCs w:val="16"/>
                    </w:rPr>
                    <w:t xml:space="preserve"> высокую мотивацию в выполнении профессиональных видов работ. </w:t>
                  </w:r>
                </w:p>
              </w:tc>
            </w:tr>
            <w:tr w:rsidR="005F4E98" w:rsidRPr="003E07EA" w14:paraId="54FAD172" w14:textId="77777777" w:rsidTr="00416887">
              <w:tc>
                <w:tcPr>
                  <w:tcW w:w="596" w:type="dxa"/>
                  <w:shd w:val="clear" w:color="auto" w:fill="auto"/>
                </w:tcPr>
                <w:p w14:paraId="2A5F531B" w14:textId="77777777" w:rsidR="005F4E98" w:rsidRPr="003E07EA" w:rsidRDefault="005F4E98" w:rsidP="007E3CBC">
                  <w:pPr>
                    <w:rPr>
                      <w:sz w:val="16"/>
                      <w:szCs w:val="16"/>
                    </w:rPr>
                  </w:pPr>
                  <w:r w:rsidRPr="003E07EA">
                    <w:rPr>
                      <w:sz w:val="16"/>
                      <w:szCs w:val="16"/>
                    </w:rPr>
                    <w:t>«4»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14:paraId="2603F113" w14:textId="77777777" w:rsidR="005F4E98" w:rsidRPr="003E07E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3E07EA">
                    <w:rPr>
                      <w:i/>
                      <w:sz w:val="16"/>
                      <w:szCs w:val="16"/>
                    </w:rPr>
                    <w:t>студент демонстрирует высокий уровень знаний, выполняет требуемые виды работ неуверенно, с возникающими</w:t>
                  </w:r>
                </w:p>
                <w:p w14:paraId="00443D93" w14:textId="77777777" w:rsidR="005F4E98" w:rsidRPr="003E07E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3E07EA">
                    <w:rPr>
                      <w:i/>
                      <w:sz w:val="16"/>
                      <w:szCs w:val="16"/>
                    </w:rPr>
                    <w:t>ошибками справляется самостоятельно, имеет высокую мотивацию в выполнении профессиональных видов работ.</w:t>
                  </w:r>
                </w:p>
              </w:tc>
            </w:tr>
            <w:tr w:rsidR="005F4E98" w:rsidRPr="003E07EA" w14:paraId="4DB856A0" w14:textId="77777777" w:rsidTr="00416887">
              <w:tc>
                <w:tcPr>
                  <w:tcW w:w="596" w:type="dxa"/>
                  <w:shd w:val="clear" w:color="auto" w:fill="auto"/>
                </w:tcPr>
                <w:p w14:paraId="3541E03A" w14:textId="77777777" w:rsidR="005F4E98" w:rsidRPr="003E07EA" w:rsidRDefault="005F4E98" w:rsidP="007E3CBC">
                  <w:pPr>
                    <w:rPr>
                      <w:sz w:val="16"/>
                      <w:szCs w:val="16"/>
                    </w:rPr>
                  </w:pPr>
                  <w:r w:rsidRPr="003E07EA">
                    <w:rPr>
                      <w:sz w:val="16"/>
                      <w:szCs w:val="16"/>
                    </w:rPr>
                    <w:t>«3»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14:paraId="3B43E2D1" w14:textId="77777777" w:rsidR="005F4E98" w:rsidRPr="003E07E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3E07EA">
                    <w:rPr>
                      <w:i/>
                      <w:sz w:val="16"/>
                      <w:szCs w:val="16"/>
                    </w:rPr>
                    <w:t xml:space="preserve">студент демонстрирует достаточный уровень знаний, при выполнении работ допускает ошибки и исправляет их </w:t>
                  </w:r>
                </w:p>
                <w:p w14:paraId="36614C49" w14:textId="77777777" w:rsidR="005F4E98" w:rsidRPr="003E07E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3E07EA">
                    <w:rPr>
                      <w:i/>
                      <w:sz w:val="16"/>
                      <w:szCs w:val="16"/>
                    </w:rPr>
                    <w:t>при помощи специалиста, мотивация при выполнении работ приемлемая.</w:t>
                  </w:r>
                </w:p>
              </w:tc>
            </w:tr>
            <w:tr w:rsidR="005F4E98" w:rsidRPr="003E07EA" w14:paraId="6E9E3851" w14:textId="77777777" w:rsidTr="00416887">
              <w:tc>
                <w:tcPr>
                  <w:tcW w:w="596" w:type="dxa"/>
                  <w:shd w:val="clear" w:color="auto" w:fill="auto"/>
                </w:tcPr>
                <w:p w14:paraId="33E00441" w14:textId="77777777" w:rsidR="005F4E98" w:rsidRPr="003E07EA" w:rsidRDefault="005F4E98" w:rsidP="007E3CBC">
                  <w:pPr>
                    <w:rPr>
                      <w:sz w:val="16"/>
                      <w:szCs w:val="16"/>
                    </w:rPr>
                  </w:pPr>
                  <w:r w:rsidRPr="003E07EA">
                    <w:rPr>
                      <w:sz w:val="16"/>
                      <w:szCs w:val="16"/>
                    </w:rPr>
                    <w:t>«2»</w:t>
                  </w:r>
                </w:p>
              </w:tc>
              <w:tc>
                <w:tcPr>
                  <w:tcW w:w="10631" w:type="dxa"/>
                  <w:shd w:val="clear" w:color="auto" w:fill="auto"/>
                </w:tcPr>
                <w:p w14:paraId="340FFA12" w14:textId="77777777" w:rsidR="005F4E98" w:rsidRPr="003E07E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3E07EA">
                    <w:rPr>
                      <w:i/>
                      <w:sz w:val="16"/>
                      <w:szCs w:val="16"/>
                    </w:rPr>
                    <w:t>не имеет знаний для выполнения указанного вида работ, отсутствует мотивация при выполнении профессиональных</w:t>
                  </w:r>
                </w:p>
                <w:p w14:paraId="63F950D0" w14:textId="77777777" w:rsidR="005F4E98" w:rsidRPr="003E07EA" w:rsidRDefault="005F4E98" w:rsidP="007E3CBC">
                  <w:pPr>
                    <w:jc w:val="both"/>
                    <w:rPr>
                      <w:i/>
                      <w:sz w:val="16"/>
                      <w:szCs w:val="16"/>
                    </w:rPr>
                  </w:pPr>
                  <w:r w:rsidRPr="003E07EA">
                    <w:rPr>
                      <w:i/>
                      <w:sz w:val="16"/>
                      <w:szCs w:val="16"/>
                    </w:rPr>
                    <w:t>работ</w:t>
                  </w:r>
                </w:p>
              </w:tc>
            </w:tr>
          </w:tbl>
          <w:p w14:paraId="46E365D3" w14:textId="77777777" w:rsidR="005F4E98" w:rsidRPr="003E07EA" w:rsidRDefault="005F4E98" w:rsidP="007E3CBC">
            <w:pPr>
              <w:jc w:val="both"/>
            </w:pPr>
          </w:p>
        </w:tc>
      </w:tr>
      <w:tr w:rsidR="005F4E98" w:rsidRPr="003E07EA" w14:paraId="232842BE" w14:textId="77777777" w:rsidTr="007E3CBC">
        <w:trPr>
          <w:trHeight w:val="20"/>
        </w:trPr>
        <w:tc>
          <w:tcPr>
            <w:tcW w:w="5000" w:type="pct"/>
            <w:gridSpan w:val="6"/>
            <w:vAlign w:val="center"/>
          </w:tcPr>
          <w:p w14:paraId="78CB1D19" w14:textId="77777777" w:rsidR="005F4E98" w:rsidRPr="003E07EA" w:rsidRDefault="005F4E98" w:rsidP="00AF1945">
            <w:pPr>
              <w:pStyle w:val="aa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E07EA">
              <w:rPr>
                <w:rFonts w:ascii="Times New Roman" w:hAnsi="Times New Roman"/>
                <w:b/>
                <w:sz w:val="24"/>
                <w:szCs w:val="24"/>
              </w:rPr>
              <w:t>Оценка общих компетенций по результатам прохождения практики:</w:t>
            </w:r>
          </w:p>
        </w:tc>
      </w:tr>
      <w:tr w:rsidR="005F4E98" w:rsidRPr="003E07EA" w14:paraId="426BFD07" w14:textId="77777777" w:rsidTr="007E3CBC">
        <w:trPr>
          <w:trHeight w:val="20"/>
        </w:trPr>
        <w:tc>
          <w:tcPr>
            <w:tcW w:w="1970" w:type="pct"/>
            <w:gridSpan w:val="3"/>
            <w:vAlign w:val="center"/>
          </w:tcPr>
          <w:p w14:paraId="5A9533D6" w14:textId="77777777" w:rsidR="005F4E98" w:rsidRPr="003E07EA" w:rsidRDefault="005F4E98" w:rsidP="007E3CBC">
            <w:pPr>
              <w:jc w:val="center"/>
              <w:rPr>
                <w:iCs/>
                <w:sz w:val="22"/>
                <w:szCs w:val="22"/>
              </w:rPr>
            </w:pPr>
            <w:r w:rsidRPr="003E07EA">
              <w:rPr>
                <w:iCs/>
                <w:sz w:val="22"/>
                <w:szCs w:val="22"/>
              </w:rPr>
              <w:t>ОК</w:t>
            </w:r>
          </w:p>
        </w:tc>
        <w:tc>
          <w:tcPr>
            <w:tcW w:w="1972" w:type="pct"/>
            <w:vAlign w:val="center"/>
          </w:tcPr>
          <w:p w14:paraId="28F27727" w14:textId="77777777" w:rsidR="005F4E98" w:rsidRPr="003E07EA" w:rsidRDefault="005F4E98" w:rsidP="007E3CBC">
            <w:pPr>
              <w:jc w:val="center"/>
              <w:rPr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1058" w:type="pct"/>
            <w:gridSpan w:val="2"/>
            <w:vAlign w:val="center"/>
          </w:tcPr>
          <w:p w14:paraId="78D1E7E9" w14:textId="77777777" w:rsidR="005F4E98" w:rsidRPr="003E07EA" w:rsidRDefault="005F4E98" w:rsidP="007E3CBC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3E07EA">
              <w:rPr>
                <w:sz w:val="22"/>
                <w:szCs w:val="22"/>
              </w:rPr>
              <w:t>Оценка*</w:t>
            </w:r>
          </w:p>
          <w:p w14:paraId="27BAC032" w14:textId="77777777" w:rsidR="005F4E98" w:rsidRPr="003E07EA" w:rsidRDefault="005F4E98" w:rsidP="007E3CBC">
            <w:pPr>
              <w:ind w:left="-197" w:firstLine="197"/>
              <w:jc w:val="center"/>
              <w:rPr>
                <w:sz w:val="22"/>
                <w:szCs w:val="22"/>
              </w:rPr>
            </w:pPr>
            <w:r w:rsidRPr="003E07EA">
              <w:rPr>
                <w:b/>
                <w:sz w:val="22"/>
                <w:szCs w:val="22"/>
              </w:rPr>
              <w:t>(Нужное обвести)</w:t>
            </w:r>
          </w:p>
        </w:tc>
      </w:tr>
      <w:tr w:rsidR="005F4E98" w:rsidRPr="003E07EA" w14:paraId="1EAD71AE" w14:textId="77777777" w:rsidTr="007E3CBC">
        <w:trPr>
          <w:trHeight w:val="567"/>
        </w:trPr>
        <w:tc>
          <w:tcPr>
            <w:tcW w:w="1970" w:type="pct"/>
            <w:gridSpan w:val="3"/>
          </w:tcPr>
          <w:p w14:paraId="43D6DE98" w14:textId="77777777" w:rsidR="005F4E98" w:rsidRPr="003E07EA" w:rsidRDefault="005F4E98" w:rsidP="007E3CBC">
            <w:pPr>
              <w:rPr>
                <w:iCs/>
              </w:rPr>
            </w:pPr>
            <w:r w:rsidRPr="003E07EA">
              <w:t>ОК 01. Выбирать способы решения задач профессиональной деятельности применительно к различным контекстам;</w:t>
            </w:r>
          </w:p>
        </w:tc>
        <w:tc>
          <w:tcPr>
            <w:tcW w:w="1972" w:type="pct"/>
          </w:tcPr>
          <w:p w14:paraId="25263A06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t xml:space="preserve">Способен самостоятельно генерировать решения применительно к различным контекстам </w:t>
            </w:r>
          </w:p>
        </w:tc>
        <w:tc>
          <w:tcPr>
            <w:tcW w:w="1058" w:type="pct"/>
            <w:gridSpan w:val="2"/>
            <w:vAlign w:val="center"/>
          </w:tcPr>
          <w:p w14:paraId="468CB2A0" w14:textId="77777777" w:rsidR="005F4E98" w:rsidRPr="003E07EA" w:rsidRDefault="005F4E98" w:rsidP="007E3CBC">
            <w:pPr>
              <w:ind w:left="-197" w:firstLine="197"/>
              <w:jc w:val="center"/>
            </w:pPr>
            <w:r w:rsidRPr="003E07EA">
              <w:t>5 4 3 2</w:t>
            </w:r>
          </w:p>
        </w:tc>
      </w:tr>
      <w:tr w:rsidR="005F4E98" w:rsidRPr="003E07EA" w14:paraId="1CFF6DB5" w14:textId="77777777" w:rsidTr="007E3CBC">
        <w:trPr>
          <w:trHeight w:val="567"/>
        </w:trPr>
        <w:tc>
          <w:tcPr>
            <w:tcW w:w="1970" w:type="pct"/>
            <w:gridSpan w:val="3"/>
          </w:tcPr>
          <w:p w14:paraId="7EEED39C" w14:textId="77777777" w:rsidR="005F4E98" w:rsidRPr="003E07EA" w:rsidRDefault="005F4E98" w:rsidP="007E3CBC">
            <w:pPr>
              <w:rPr>
                <w:iCs/>
              </w:rPr>
            </w:pPr>
            <w:r w:rsidRPr="003E07EA">
              <w:t xml:space="preserve">ОК 02. Осуществлять поиск, анализ и интерпретацию информации, необходимой для выполнения задач </w:t>
            </w:r>
            <w:r w:rsidRPr="003E07EA">
              <w:lastRenderedPageBreak/>
              <w:t>профессиональной деятельности;</w:t>
            </w:r>
          </w:p>
        </w:tc>
        <w:tc>
          <w:tcPr>
            <w:tcW w:w="1972" w:type="pct"/>
          </w:tcPr>
          <w:p w14:paraId="2B38F8BE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lastRenderedPageBreak/>
              <w:t xml:space="preserve">Самостоятельно работает с различными источниками информации, обладает способностью преобразовывать </w:t>
            </w:r>
            <w:r w:rsidRPr="003E07EA">
              <w:lastRenderedPageBreak/>
              <w:t xml:space="preserve">информацию </w:t>
            </w:r>
          </w:p>
        </w:tc>
        <w:tc>
          <w:tcPr>
            <w:tcW w:w="1058" w:type="pct"/>
            <w:gridSpan w:val="2"/>
            <w:vAlign w:val="center"/>
          </w:tcPr>
          <w:p w14:paraId="43AB483F" w14:textId="77777777" w:rsidR="005F4E98" w:rsidRPr="003E07EA" w:rsidRDefault="005F4E98" w:rsidP="007E3CBC">
            <w:pPr>
              <w:jc w:val="center"/>
            </w:pPr>
            <w:r w:rsidRPr="003E07EA">
              <w:lastRenderedPageBreak/>
              <w:t>5 4 3 2</w:t>
            </w:r>
          </w:p>
        </w:tc>
      </w:tr>
      <w:tr w:rsidR="005F4E98" w:rsidRPr="003E07EA" w14:paraId="7C3170D3" w14:textId="77777777" w:rsidTr="007E3CBC">
        <w:trPr>
          <w:trHeight w:val="567"/>
        </w:trPr>
        <w:tc>
          <w:tcPr>
            <w:tcW w:w="1970" w:type="pct"/>
            <w:gridSpan w:val="3"/>
          </w:tcPr>
          <w:p w14:paraId="0E2083E9" w14:textId="77777777" w:rsidR="005F4E98" w:rsidRPr="003E07EA" w:rsidRDefault="005F4E98" w:rsidP="007E3CBC">
            <w:pPr>
              <w:rPr>
                <w:iCs/>
              </w:rPr>
            </w:pPr>
            <w:r w:rsidRPr="003E07EA">
              <w:t>ОК 03. Планировать и реализовывать собственное профессиональное и личностное развитие;</w:t>
            </w:r>
          </w:p>
        </w:tc>
        <w:tc>
          <w:tcPr>
            <w:tcW w:w="1972" w:type="pct"/>
          </w:tcPr>
          <w:p w14:paraId="10713C3E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t>Высокая способность и мотивация в планировании собственного профессионального и личностного развития</w:t>
            </w:r>
          </w:p>
        </w:tc>
        <w:tc>
          <w:tcPr>
            <w:tcW w:w="1058" w:type="pct"/>
            <w:gridSpan w:val="2"/>
            <w:vAlign w:val="center"/>
          </w:tcPr>
          <w:p w14:paraId="6320CBA5" w14:textId="77777777" w:rsidR="005F4E98" w:rsidRPr="003E07EA" w:rsidRDefault="005F4E98" w:rsidP="007E3CBC">
            <w:pPr>
              <w:jc w:val="center"/>
            </w:pPr>
            <w:r w:rsidRPr="003E07EA">
              <w:t>5 4 3 2</w:t>
            </w:r>
          </w:p>
        </w:tc>
      </w:tr>
      <w:tr w:rsidR="005F4E98" w:rsidRPr="003E07EA" w14:paraId="2A1F20D7" w14:textId="77777777" w:rsidTr="007E3CBC">
        <w:trPr>
          <w:trHeight w:val="567"/>
        </w:trPr>
        <w:tc>
          <w:tcPr>
            <w:tcW w:w="1970" w:type="pct"/>
            <w:gridSpan w:val="3"/>
          </w:tcPr>
          <w:p w14:paraId="0FC24079" w14:textId="77777777" w:rsidR="005F4E98" w:rsidRPr="003E07EA" w:rsidRDefault="005F4E98" w:rsidP="007E3CBC">
            <w:pPr>
              <w:rPr>
                <w:iCs/>
              </w:rPr>
            </w:pPr>
            <w:r w:rsidRPr="003E07EA">
              <w:t>ОК 04. Работать в коллективе и команде, эффективно взаимодействовать с коллегами, руководством, клиентами;</w:t>
            </w:r>
          </w:p>
        </w:tc>
        <w:tc>
          <w:tcPr>
            <w:tcW w:w="1972" w:type="pct"/>
          </w:tcPr>
          <w:p w14:paraId="2A301223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t>Высокая способность к работе в команде, признанию чужого мнения и аргументации своей позиции</w:t>
            </w:r>
          </w:p>
        </w:tc>
        <w:tc>
          <w:tcPr>
            <w:tcW w:w="1058" w:type="pct"/>
            <w:gridSpan w:val="2"/>
            <w:vAlign w:val="center"/>
          </w:tcPr>
          <w:p w14:paraId="11349AB1" w14:textId="77777777" w:rsidR="005F4E98" w:rsidRPr="003E07EA" w:rsidRDefault="005F4E98" w:rsidP="007E3CBC">
            <w:pPr>
              <w:jc w:val="center"/>
            </w:pPr>
            <w:r w:rsidRPr="003E07EA">
              <w:t>5 4 3 2</w:t>
            </w:r>
          </w:p>
        </w:tc>
      </w:tr>
      <w:tr w:rsidR="005F4E98" w:rsidRPr="003E07EA" w14:paraId="4B09494A" w14:textId="77777777" w:rsidTr="007E3CBC">
        <w:trPr>
          <w:trHeight w:val="567"/>
        </w:trPr>
        <w:tc>
          <w:tcPr>
            <w:tcW w:w="1970" w:type="pct"/>
            <w:gridSpan w:val="3"/>
          </w:tcPr>
          <w:p w14:paraId="073B95DA" w14:textId="77777777" w:rsidR="005F4E98" w:rsidRPr="003E07EA" w:rsidRDefault="005F4E98" w:rsidP="007E3CBC">
            <w:pPr>
              <w:rPr>
                <w:iCs/>
              </w:rPr>
            </w:pPr>
            <w:r w:rsidRPr="003E07EA"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  <w:tc>
          <w:tcPr>
            <w:tcW w:w="1972" w:type="pct"/>
          </w:tcPr>
          <w:p w14:paraId="13F07316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t>Свободно, грамотно осуществляет устную и письменную коммуникацию, ясно и логично излагает свою точку зрения</w:t>
            </w:r>
          </w:p>
        </w:tc>
        <w:tc>
          <w:tcPr>
            <w:tcW w:w="1058" w:type="pct"/>
            <w:gridSpan w:val="2"/>
            <w:vAlign w:val="center"/>
          </w:tcPr>
          <w:p w14:paraId="0A7BD0E3" w14:textId="77777777" w:rsidR="005F4E98" w:rsidRPr="003E07EA" w:rsidRDefault="005F4E98" w:rsidP="007E3CBC">
            <w:pPr>
              <w:jc w:val="center"/>
            </w:pPr>
            <w:r w:rsidRPr="003E07EA">
              <w:t>5 4 3 2</w:t>
            </w:r>
          </w:p>
        </w:tc>
      </w:tr>
      <w:tr w:rsidR="005F4E98" w:rsidRPr="003E07EA" w14:paraId="24C92618" w14:textId="77777777" w:rsidTr="007E3CBC">
        <w:trPr>
          <w:trHeight w:val="567"/>
        </w:trPr>
        <w:tc>
          <w:tcPr>
            <w:tcW w:w="1970" w:type="pct"/>
            <w:gridSpan w:val="3"/>
          </w:tcPr>
          <w:p w14:paraId="3E4D77E5" w14:textId="77777777" w:rsidR="005F4E98" w:rsidRPr="003E07EA" w:rsidRDefault="005F4E98" w:rsidP="007E3CBC">
            <w:pPr>
              <w:rPr>
                <w:iCs/>
              </w:rPr>
            </w:pPr>
            <w:r w:rsidRPr="003E07EA"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</w:tc>
        <w:tc>
          <w:tcPr>
            <w:tcW w:w="1972" w:type="pct"/>
          </w:tcPr>
          <w:p w14:paraId="3CFD6821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t>Проявляет сформированность российской гражданской идентичности, патриотизма, чувства гордости за свою Родину</w:t>
            </w:r>
          </w:p>
        </w:tc>
        <w:tc>
          <w:tcPr>
            <w:tcW w:w="1058" w:type="pct"/>
            <w:gridSpan w:val="2"/>
            <w:vAlign w:val="center"/>
          </w:tcPr>
          <w:p w14:paraId="60908EF5" w14:textId="77777777" w:rsidR="005F4E98" w:rsidRPr="003E07EA" w:rsidRDefault="005F4E98" w:rsidP="007E3CBC">
            <w:pPr>
              <w:jc w:val="center"/>
            </w:pPr>
            <w:r w:rsidRPr="003E07EA">
              <w:t>5 4 3 2</w:t>
            </w:r>
          </w:p>
        </w:tc>
      </w:tr>
      <w:tr w:rsidR="005F4E98" w:rsidRPr="003E07EA" w14:paraId="5BE5835A" w14:textId="77777777" w:rsidTr="007E3CBC">
        <w:trPr>
          <w:trHeight w:val="567"/>
        </w:trPr>
        <w:tc>
          <w:tcPr>
            <w:tcW w:w="1970" w:type="pct"/>
            <w:gridSpan w:val="3"/>
          </w:tcPr>
          <w:p w14:paraId="53C73F6F" w14:textId="77777777" w:rsidR="005F4E98" w:rsidRPr="003E07EA" w:rsidRDefault="005F4E98" w:rsidP="007E3CBC">
            <w:pPr>
              <w:rPr>
                <w:iCs/>
              </w:rPr>
            </w:pPr>
            <w:r w:rsidRPr="003E07EA">
              <w:t>ОК 07. Содействовать сохранению окружающей среды, ресурсосбережению, эффективно действовать в чрезвычайных ситуациях;</w:t>
            </w:r>
          </w:p>
        </w:tc>
        <w:tc>
          <w:tcPr>
            <w:tcW w:w="1972" w:type="pct"/>
          </w:tcPr>
          <w:p w14:paraId="1DD96190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t>Демонстрирует высокую заинтересованность в сохранении окружающей среды, ресурсосбережению</w:t>
            </w:r>
          </w:p>
        </w:tc>
        <w:tc>
          <w:tcPr>
            <w:tcW w:w="1058" w:type="pct"/>
            <w:gridSpan w:val="2"/>
            <w:vAlign w:val="center"/>
          </w:tcPr>
          <w:p w14:paraId="37809BCB" w14:textId="77777777" w:rsidR="005F4E98" w:rsidRPr="003E07EA" w:rsidRDefault="005F4E98" w:rsidP="007E3CBC">
            <w:pPr>
              <w:jc w:val="center"/>
            </w:pPr>
            <w:r w:rsidRPr="003E07EA">
              <w:t>5 4 3 2</w:t>
            </w:r>
          </w:p>
        </w:tc>
      </w:tr>
      <w:tr w:rsidR="005F4E98" w:rsidRPr="003E07EA" w14:paraId="7EC97849" w14:textId="77777777" w:rsidTr="007E3CBC">
        <w:trPr>
          <w:trHeight w:val="567"/>
        </w:trPr>
        <w:tc>
          <w:tcPr>
            <w:tcW w:w="1970" w:type="pct"/>
            <w:gridSpan w:val="3"/>
          </w:tcPr>
          <w:p w14:paraId="0EECEDEA" w14:textId="77777777" w:rsidR="005F4E98" w:rsidRPr="003E07EA" w:rsidRDefault="005F4E98" w:rsidP="007E3CBC">
            <w:pPr>
              <w:rPr>
                <w:iCs/>
              </w:rPr>
            </w:pPr>
            <w:r w:rsidRPr="003E07EA"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  <w:tc>
          <w:tcPr>
            <w:tcW w:w="1972" w:type="pct"/>
          </w:tcPr>
          <w:p w14:paraId="326FD1CC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t>Активно использует средства физической культуры для сохранения и укрепления здоровья в процессе профессиональной деятельности</w:t>
            </w:r>
          </w:p>
        </w:tc>
        <w:tc>
          <w:tcPr>
            <w:tcW w:w="1058" w:type="pct"/>
            <w:gridSpan w:val="2"/>
            <w:vAlign w:val="center"/>
          </w:tcPr>
          <w:p w14:paraId="06D043E6" w14:textId="77777777" w:rsidR="005F4E98" w:rsidRPr="003E07EA" w:rsidRDefault="005F4E98" w:rsidP="007E3CBC">
            <w:pPr>
              <w:jc w:val="center"/>
            </w:pPr>
            <w:r w:rsidRPr="003E07EA">
              <w:t>5 4 3 2</w:t>
            </w:r>
          </w:p>
        </w:tc>
      </w:tr>
      <w:tr w:rsidR="005F4E98" w:rsidRPr="003E07EA" w14:paraId="5D7B5142" w14:textId="77777777" w:rsidTr="007E3CBC">
        <w:trPr>
          <w:trHeight w:val="567"/>
        </w:trPr>
        <w:tc>
          <w:tcPr>
            <w:tcW w:w="1970" w:type="pct"/>
            <w:gridSpan w:val="3"/>
          </w:tcPr>
          <w:p w14:paraId="12188F65" w14:textId="77777777" w:rsidR="005F4E98" w:rsidRPr="003E07EA" w:rsidRDefault="005F4E98" w:rsidP="007E3CBC">
            <w:pPr>
              <w:rPr>
                <w:iCs/>
              </w:rPr>
            </w:pPr>
            <w:r w:rsidRPr="003E07EA">
              <w:t>ОК 09. Использовать информационные технологии в профессиональной деятельности;</w:t>
            </w:r>
          </w:p>
        </w:tc>
        <w:tc>
          <w:tcPr>
            <w:tcW w:w="1972" w:type="pct"/>
          </w:tcPr>
          <w:p w14:paraId="5341C75E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t>Высокий уровень использования информационных технологий в профессиональной деятельности</w:t>
            </w:r>
          </w:p>
        </w:tc>
        <w:tc>
          <w:tcPr>
            <w:tcW w:w="1058" w:type="pct"/>
            <w:gridSpan w:val="2"/>
            <w:vAlign w:val="center"/>
          </w:tcPr>
          <w:p w14:paraId="1D8A4B66" w14:textId="77777777" w:rsidR="005F4E98" w:rsidRPr="003E07EA" w:rsidRDefault="005F4E98" w:rsidP="007E3CBC">
            <w:pPr>
              <w:jc w:val="center"/>
            </w:pPr>
            <w:r w:rsidRPr="003E07EA">
              <w:t>5 4 3 2</w:t>
            </w:r>
          </w:p>
        </w:tc>
      </w:tr>
      <w:tr w:rsidR="005F4E98" w:rsidRPr="003E07EA" w14:paraId="7E1799BC" w14:textId="77777777" w:rsidTr="007E3CBC">
        <w:trPr>
          <w:trHeight w:val="567"/>
        </w:trPr>
        <w:tc>
          <w:tcPr>
            <w:tcW w:w="1970" w:type="pct"/>
            <w:gridSpan w:val="3"/>
          </w:tcPr>
          <w:p w14:paraId="5EE93C92" w14:textId="77777777" w:rsidR="005F4E98" w:rsidRPr="003E07EA" w:rsidRDefault="005F4E98" w:rsidP="007E3CBC">
            <w:pPr>
              <w:rPr>
                <w:iCs/>
              </w:rPr>
            </w:pPr>
            <w:r w:rsidRPr="003E07EA">
              <w:t>ОК 10. Пользоваться профессиональной документацией на государственном и иностранном языках;</w:t>
            </w:r>
          </w:p>
        </w:tc>
        <w:tc>
          <w:tcPr>
            <w:tcW w:w="1972" w:type="pct"/>
          </w:tcPr>
          <w:p w14:paraId="34C5A6F3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t>Высокий уровень знания и использования профессиональной документации</w:t>
            </w:r>
          </w:p>
        </w:tc>
        <w:tc>
          <w:tcPr>
            <w:tcW w:w="1058" w:type="pct"/>
            <w:gridSpan w:val="2"/>
            <w:vAlign w:val="center"/>
          </w:tcPr>
          <w:p w14:paraId="1DA28010" w14:textId="77777777" w:rsidR="005F4E98" w:rsidRPr="003E07EA" w:rsidRDefault="005F4E98" w:rsidP="007E3CBC">
            <w:pPr>
              <w:jc w:val="center"/>
            </w:pPr>
            <w:r w:rsidRPr="003E07EA">
              <w:t>5 4 3 2</w:t>
            </w:r>
          </w:p>
        </w:tc>
      </w:tr>
      <w:tr w:rsidR="005F4E98" w:rsidRPr="003E07EA" w14:paraId="764A4653" w14:textId="77777777" w:rsidTr="007E3CBC">
        <w:trPr>
          <w:trHeight w:val="567"/>
        </w:trPr>
        <w:tc>
          <w:tcPr>
            <w:tcW w:w="1970" w:type="pct"/>
            <w:gridSpan w:val="3"/>
          </w:tcPr>
          <w:p w14:paraId="6A71BCC7" w14:textId="77777777" w:rsidR="005F4E98" w:rsidRPr="003E07EA" w:rsidRDefault="005F4E98" w:rsidP="007E3CBC">
            <w:pPr>
              <w:rPr>
                <w:iCs/>
              </w:rPr>
            </w:pPr>
            <w:r w:rsidRPr="003E07EA">
              <w:t>ОК 11. 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  <w:tc>
          <w:tcPr>
            <w:tcW w:w="1972" w:type="pct"/>
          </w:tcPr>
          <w:p w14:paraId="28640552" w14:textId="77777777" w:rsidR="005F4E98" w:rsidRPr="003E07EA" w:rsidRDefault="005F4E98" w:rsidP="007E3CBC">
            <w:pPr>
              <w:rPr>
                <w:b/>
                <w:i/>
              </w:rPr>
            </w:pPr>
            <w:r w:rsidRPr="003E07EA">
              <w:t xml:space="preserve">Высокий уровень финансовой грамотности и знаний методов планирования предпринимательской деятельности </w:t>
            </w:r>
          </w:p>
        </w:tc>
        <w:tc>
          <w:tcPr>
            <w:tcW w:w="1058" w:type="pct"/>
            <w:gridSpan w:val="2"/>
            <w:vAlign w:val="center"/>
          </w:tcPr>
          <w:p w14:paraId="202CEB44" w14:textId="77777777" w:rsidR="005F4E98" w:rsidRPr="003E07EA" w:rsidRDefault="005F4E98" w:rsidP="007E3CBC">
            <w:pPr>
              <w:jc w:val="center"/>
            </w:pPr>
            <w:r w:rsidRPr="003E07EA">
              <w:t>5 4 3 2</w:t>
            </w:r>
          </w:p>
        </w:tc>
      </w:tr>
      <w:tr w:rsidR="005F4E98" w:rsidRPr="003E07EA" w14:paraId="3B8BA404" w14:textId="77777777" w:rsidTr="007E3CBC">
        <w:trPr>
          <w:trHeight w:val="567"/>
        </w:trPr>
        <w:tc>
          <w:tcPr>
            <w:tcW w:w="1970" w:type="pct"/>
            <w:gridSpan w:val="3"/>
            <w:vAlign w:val="center"/>
          </w:tcPr>
          <w:p w14:paraId="1A78C7F4" w14:textId="77777777" w:rsidR="005F4E98" w:rsidRPr="003E07EA" w:rsidRDefault="005F4E98" w:rsidP="007E3CBC">
            <w:pPr>
              <w:autoSpaceDE w:val="0"/>
              <w:autoSpaceDN w:val="0"/>
              <w:adjustRightInd w:val="0"/>
              <w:spacing w:before="120" w:after="120"/>
            </w:pPr>
            <w:r w:rsidRPr="003E07EA">
              <w:t>Дополнительные личностные качества:</w:t>
            </w:r>
          </w:p>
        </w:tc>
        <w:tc>
          <w:tcPr>
            <w:tcW w:w="3030" w:type="pct"/>
            <w:gridSpan w:val="3"/>
          </w:tcPr>
          <w:p w14:paraId="269BA167" w14:textId="77777777" w:rsidR="005F4E98" w:rsidRPr="003E07EA" w:rsidRDefault="005F4E98" w:rsidP="007E3CBC">
            <w:pPr>
              <w:jc w:val="center"/>
            </w:pPr>
          </w:p>
        </w:tc>
      </w:tr>
      <w:tr w:rsidR="005F4E98" w:rsidRPr="003E07EA" w14:paraId="4FF67E39" w14:textId="77777777" w:rsidTr="007E3CBC">
        <w:trPr>
          <w:trHeight w:val="567"/>
        </w:trPr>
        <w:tc>
          <w:tcPr>
            <w:tcW w:w="1970" w:type="pct"/>
            <w:gridSpan w:val="3"/>
            <w:vAlign w:val="center"/>
          </w:tcPr>
          <w:p w14:paraId="771FFEBF" w14:textId="77777777" w:rsidR="005F4E98" w:rsidRPr="003E07EA" w:rsidRDefault="005F4E98" w:rsidP="007E3CBC">
            <w:r w:rsidRPr="003E07EA">
              <w:t>Рекомендуемая оценка по практике (на основании оценённых профессиональных и общих компетенций):</w:t>
            </w:r>
          </w:p>
        </w:tc>
        <w:tc>
          <w:tcPr>
            <w:tcW w:w="3030" w:type="pct"/>
            <w:gridSpan w:val="3"/>
          </w:tcPr>
          <w:p w14:paraId="217CE8AA" w14:textId="77777777" w:rsidR="005F4E98" w:rsidRPr="003E07EA" w:rsidRDefault="005F4E98" w:rsidP="007E3CBC">
            <w:pPr>
              <w:jc w:val="center"/>
            </w:pPr>
          </w:p>
        </w:tc>
      </w:tr>
    </w:tbl>
    <w:p w14:paraId="3E5540F3" w14:textId="77777777" w:rsidR="00574FC5" w:rsidRPr="003E07EA" w:rsidRDefault="00574FC5" w:rsidP="00E00D96">
      <w:pPr>
        <w:spacing w:before="120"/>
        <w:rPr>
          <w:sz w:val="22"/>
          <w:szCs w:val="22"/>
        </w:rPr>
      </w:pPr>
    </w:p>
    <w:p w14:paraId="67A987DC" w14:textId="77777777" w:rsidR="00E00D96" w:rsidRPr="003E07EA" w:rsidRDefault="00E00D96" w:rsidP="00E00D96">
      <w:pPr>
        <w:spacing w:before="120"/>
        <w:rPr>
          <w:sz w:val="22"/>
          <w:szCs w:val="22"/>
        </w:rPr>
      </w:pPr>
      <w:r w:rsidRPr="003E07EA">
        <w:rPr>
          <w:sz w:val="22"/>
          <w:szCs w:val="22"/>
        </w:rPr>
        <w:t xml:space="preserve">Подпись руководителя практики </w:t>
      </w:r>
    </w:p>
    <w:p w14:paraId="6DCDFE1A" w14:textId="77777777" w:rsidR="00E00D96" w:rsidRPr="003E07EA" w:rsidRDefault="00E00D96" w:rsidP="00E00D96">
      <w:pPr>
        <w:rPr>
          <w:sz w:val="22"/>
          <w:szCs w:val="22"/>
        </w:rPr>
      </w:pPr>
      <w:r w:rsidRPr="003E07EA">
        <w:rPr>
          <w:sz w:val="22"/>
          <w:szCs w:val="22"/>
        </w:rPr>
        <w:t xml:space="preserve">___________________/______________________ </w:t>
      </w:r>
    </w:p>
    <w:p w14:paraId="129A1CF7" w14:textId="77777777" w:rsidR="00E00D96" w:rsidRPr="003E07EA" w:rsidRDefault="00E00D96" w:rsidP="00574FC5">
      <w:pPr>
        <w:jc w:val="both"/>
        <w:rPr>
          <w:sz w:val="22"/>
          <w:szCs w:val="22"/>
        </w:rPr>
      </w:pPr>
      <w:r w:rsidRPr="003E07EA">
        <w:rPr>
          <w:sz w:val="22"/>
          <w:szCs w:val="22"/>
          <w:vertAlign w:val="subscript"/>
        </w:rPr>
        <w:t xml:space="preserve">                                          ФИО, должность</w:t>
      </w:r>
    </w:p>
    <w:p w14:paraId="3D55EA66" w14:textId="77777777" w:rsidR="00D210B2" w:rsidRPr="003E07EA" w:rsidRDefault="00E00D96" w:rsidP="00574FC5">
      <w:pPr>
        <w:rPr>
          <w:b/>
          <w:sz w:val="22"/>
          <w:szCs w:val="22"/>
        </w:rPr>
      </w:pPr>
      <w:r w:rsidRPr="003E07EA">
        <w:rPr>
          <w:sz w:val="22"/>
          <w:szCs w:val="22"/>
        </w:rPr>
        <w:t>МП</w:t>
      </w:r>
      <w:bookmarkEnd w:id="18"/>
    </w:p>
    <w:sectPr w:rsidR="00D210B2" w:rsidRPr="003E07EA" w:rsidSect="00C836B9">
      <w:footerReference w:type="even" r:id="rId29"/>
      <w:footerReference w:type="default" r:id="rId30"/>
      <w:footerReference w:type="first" r:id="rId31"/>
      <w:pgSz w:w="11907" w:h="16840" w:code="9"/>
      <w:pgMar w:top="851" w:right="851" w:bottom="567" w:left="1701" w:header="680" w:footer="68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EC778" w14:textId="77777777" w:rsidR="00DB48D2" w:rsidRDefault="00DB48D2">
      <w:r>
        <w:separator/>
      </w:r>
    </w:p>
  </w:endnote>
  <w:endnote w:type="continuationSeparator" w:id="0">
    <w:p w14:paraId="182A9696" w14:textId="77777777" w:rsidR="00DB48D2" w:rsidRDefault="00DB4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41175" w14:textId="77777777" w:rsidR="005F4E98" w:rsidRDefault="00613676" w:rsidP="007D7EB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F4E98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53E72B9" w14:textId="77777777" w:rsidR="005F4E98" w:rsidRDefault="005F4E9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83731212"/>
    </w:sdtPr>
    <w:sdtEndPr/>
    <w:sdtContent>
      <w:p w14:paraId="615D0EBC" w14:textId="77777777" w:rsidR="005F4E98" w:rsidRDefault="00DA7FD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07EA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4A0B1ADD" w14:textId="77777777" w:rsidR="005F4E98" w:rsidRDefault="005F4E98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96321575"/>
    </w:sdtPr>
    <w:sdtEndPr/>
    <w:sdtContent>
      <w:p w14:paraId="06C37338" w14:textId="77777777" w:rsidR="005F4E98" w:rsidRDefault="00DA7FD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E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327CCD7" w14:textId="77777777" w:rsidR="005F4E98" w:rsidRDefault="005F4E9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7A0460" w14:textId="77777777" w:rsidR="00DB48D2" w:rsidRDefault="00DB48D2">
      <w:r>
        <w:separator/>
      </w:r>
    </w:p>
  </w:footnote>
  <w:footnote w:type="continuationSeparator" w:id="0">
    <w:p w14:paraId="0A696B33" w14:textId="77777777" w:rsidR="00DB48D2" w:rsidRDefault="00DB48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B37A1"/>
    <w:multiLevelType w:val="hybridMultilevel"/>
    <w:tmpl w:val="D44260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2632B63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A2DDB"/>
    <w:multiLevelType w:val="hybridMultilevel"/>
    <w:tmpl w:val="DA0EC67E"/>
    <w:lvl w:ilvl="0" w:tplc="B524AD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7045B"/>
    <w:multiLevelType w:val="hybridMultilevel"/>
    <w:tmpl w:val="77882D6E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39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11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83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55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27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99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71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436" w:hanging="180"/>
      </w:pPr>
      <w:rPr>
        <w:rFonts w:cs="Times New Roman"/>
      </w:rPr>
    </w:lvl>
  </w:abstractNum>
  <w:abstractNum w:abstractNumId="3" w15:restartNumberingAfterBreak="0">
    <w:nsid w:val="0ECB2E53"/>
    <w:multiLevelType w:val="hybridMultilevel"/>
    <w:tmpl w:val="CC36C2D2"/>
    <w:lvl w:ilvl="0" w:tplc="B524ADF0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11B46966"/>
    <w:multiLevelType w:val="hybridMultilevel"/>
    <w:tmpl w:val="73CCC5CA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1B9431DD"/>
    <w:multiLevelType w:val="hybridMultilevel"/>
    <w:tmpl w:val="1BF28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07241"/>
    <w:multiLevelType w:val="hybridMultilevel"/>
    <w:tmpl w:val="CC00BEA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462D5C"/>
    <w:multiLevelType w:val="hybridMultilevel"/>
    <w:tmpl w:val="D34496B8"/>
    <w:lvl w:ilvl="0" w:tplc="0EB0B10E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675DA"/>
    <w:multiLevelType w:val="hybridMultilevel"/>
    <w:tmpl w:val="B55890AA"/>
    <w:lvl w:ilvl="0" w:tplc="6736DDF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6E9758">
      <w:start w:val="1"/>
      <w:numFmt w:val="lowerLetter"/>
      <w:lvlText w:val="%2"/>
      <w:lvlJc w:val="left"/>
      <w:pPr>
        <w:ind w:left="1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6ED9E6">
      <w:start w:val="1"/>
      <w:numFmt w:val="lowerRoman"/>
      <w:lvlText w:val="%3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E63BF0">
      <w:start w:val="1"/>
      <w:numFmt w:val="decimal"/>
      <w:lvlText w:val="%4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38C60C">
      <w:start w:val="1"/>
      <w:numFmt w:val="lowerLetter"/>
      <w:lvlText w:val="%5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1069E8">
      <w:start w:val="1"/>
      <w:numFmt w:val="lowerRoman"/>
      <w:lvlText w:val="%6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A6AFF4">
      <w:start w:val="1"/>
      <w:numFmt w:val="decimal"/>
      <w:lvlText w:val="%7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4EC66A">
      <w:start w:val="1"/>
      <w:numFmt w:val="lowerLetter"/>
      <w:lvlText w:val="%8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D8E12C">
      <w:start w:val="1"/>
      <w:numFmt w:val="lowerRoman"/>
      <w:lvlText w:val="%9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5BC7CCF"/>
    <w:multiLevelType w:val="hybridMultilevel"/>
    <w:tmpl w:val="FBEE9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A2BB2"/>
    <w:multiLevelType w:val="hybridMultilevel"/>
    <w:tmpl w:val="16844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3146E7"/>
    <w:multiLevelType w:val="hybridMultilevel"/>
    <w:tmpl w:val="87DA29C4"/>
    <w:lvl w:ilvl="0" w:tplc="3174A5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77C6C"/>
    <w:multiLevelType w:val="hybridMultilevel"/>
    <w:tmpl w:val="CB3070F4"/>
    <w:lvl w:ilvl="0" w:tplc="9AE0115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37D2B"/>
    <w:multiLevelType w:val="hybridMultilevel"/>
    <w:tmpl w:val="79147D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605F0"/>
    <w:multiLevelType w:val="hybridMultilevel"/>
    <w:tmpl w:val="DBFCF998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725B565C"/>
    <w:multiLevelType w:val="hybridMultilevel"/>
    <w:tmpl w:val="50984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EC23B9"/>
    <w:multiLevelType w:val="hybridMultilevel"/>
    <w:tmpl w:val="41A488F6"/>
    <w:lvl w:ilvl="0" w:tplc="3174A55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7" w15:restartNumberingAfterBreak="0">
    <w:nsid w:val="73723ADD"/>
    <w:multiLevelType w:val="hybridMultilevel"/>
    <w:tmpl w:val="D8B0987E"/>
    <w:lvl w:ilvl="0" w:tplc="B524ADF0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7DD93DA8"/>
    <w:multiLevelType w:val="multilevel"/>
    <w:tmpl w:val="2304A9A6"/>
    <w:lvl w:ilvl="0">
      <w:start w:val="1"/>
      <w:numFmt w:val="bullet"/>
      <w:lvlText w:val=""/>
      <w:lvlJc w:val="left"/>
      <w:pPr>
        <w:tabs>
          <w:tab w:val="num" w:pos="540"/>
        </w:tabs>
        <w:ind w:left="540" w:hanging="227"/>
      </w:pPr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2"/>
  </w:num>
  <w:num w:numId="5">
    <w:abstractNumId w:val="10"/>
  </w:num>
  <w:num w:numId="6">
    <w:abstractNumId w:val="14"/>
  </w:num>
  <w:num w:numId="7">
    <w:abstractNumId w:val="4"/>
  </w:num>
  <w:num w:numId="8">
    <w:abstractNumId w:val="16"/>
  </w:num>
  <w:num w:numId="9">
    <w:abstractNumId w:val="8"/>
  </w:num>
  <w:num w:numId="10">
    <w:abstractNumId w:val="7"/>
  </w:num>
  <w:num w:numId="11">
    <w:abstractNumId w:val="18"/>
  </w:num>
  <w:num w:numId="12">
    <w:abstractNumId w:val="6"/>
  </w:num>
  <w:num w:numId="13">
    <w:abstractNumId w:val="15"/>
  </w:num>
  <w:num w:numId="14">
    <w:abstractNumId w:val="13"/>
  </w:num>
  <w:num w:numId="15">
    <w:abstractNumId w:val="0"/>
  </w:num>
  <w:num w:numId="16">
    <w:abstractNumId w:val="5"/>
  </w:num>
  <w:num w:numId="17">
    <w:abstractNumId w:val="17"/>
  </w:num>
  <w:num w:numId="18">
    <w:abstractNumId w:val="3"/>
  </w:num>
  <w:num w:numId="19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642F"/>
    <w:rsid w:val="0000639A"/>
    <w:rsid w:val="00013799"/>
    <w:rsid w:val="000150F6"/>
    <w:rsid w:val="00017172"/>
    <w:rsid w:val="00043A72"/>
    <w:rsid w:val="0006073D"/>
    <w:rsid w:val="00083C7A"/>
    <w:rsid w:val="00084A54"/>
    <w:rsid w:val="00085939"/>
    <w:rsid w:val="000A3BC4"/>
    <w:rsid w:val="000C2868"/>
    <w:rsid w:val="000D25ED"/>
    <w:rsid w:val="000D2DA8"/>
    <w:rsid w:val="000D76D8"/>
    <w:rsid w:val="000E51DD"/>
    <w:rsid w:val="000F243B"/>
    <w:rsid w:val="001136EA"/>
    <w:rsid w:val="00121FEA"/>
    <w:rsid w:val="00124D1A"/>
    <w:rsid w:val="00130767"/>
    <w:rsid w:val="001356F7"/>
    <w:rsid w:val="00141387"/>
    <w:rsid w:val="00173C9F"/>
    <w:rsid w:val="001862C5"/>
    <w:rsid w:val="00187BBB"/>
    <w:rsid w:val="001A1021"/>
    <w:rsid w:val="001A1B7F"/>
    <w:rsid w:val="001C66B2"/>
    <w:rsid w:val="001D7AD6"/>
    <w:rsid w:val="001E4E1F"/>
    <w:rsid w:val="001E541C"/>
    <w:rsid w:val="0020642F"/>
    <w:rsid w:val="002203FB"/>
    <w:rsid w:val="00221DE8"/>
    <w:rsid w:val="00242519"/>
    <w:rsid w:val="00243D5F"/>
    <w:rsid w:val="00286D2B"/>
    <w:rsid w:val="002A7473"/>
    <w:rsid w:val="002B1EFE"/>
    <w:rsid w:val="002B48B2"/>
    <w:rsid w:val="002C1050"/>
    <w:rsid w:val="002D498B"/>
    <w:rsid w:val="002E00CC"/>
    <w:rsid w:val="002F389D"/>
    <w:rsid w:val="002F5F86"/>
    <w:rsid w:val="0030597C"/>
    <w:rsid w:val="003252B0"/>
    <w:rsid w:val="00333BDF"/>
    <w:rsid w:val="003542CE"/>
    <w:rsid w:val="003741AC"/>
    <w:rsid w:val="00382399"/>
    <w:rsid w:val="00390B22"/>
    <w:rsid w:val="003A6854"/>
    <w:rsid w:val="003B69C5"/>
    <w:rsid w:val="003B7D49"/>
    <w:rsid w:val="003E07EA"/>
    <w:rsid w:val="003E1E69"/>
    <w:rsid w:val="003F253B"/>
    <w:rsid w:val="003F3B0D"/>
    <w:rsid w:val="003F402F"/>
    <w:rsid w:val="003F531C"/>
    <w:rsid w:val="00406B62"/>
    <w:rsid w:val="00411036"/>
    <w:rsid w:val="00416887"/>
    <w:rsid w:val="00426B81"/>
    <w:rsid w:val="00433A9E"/>
    <w:rsid w:val="00455988"/>
    <w:rsid w:val="00461CCD"/>
    <w:rsid w:val="00484D60"/>
    <w:rsid w:val="00485416"/>
    <w:rsid w:val="00487153"/>
    <w:rsid w:val="00487607"/>
    <w:rsid w:val="00491CB1"/>
    <w:rsid w:val="00493547"/>
    <w:rsid w:val="004A5A16"/>
    <w:rsid w:val="004D3AC1"/>
    <w:rsid w:val="004D7534"/>
    <w:rsid w:val="005001FC"/>
    <w:rsid w:val="00501E05"/>
    <w:rsid w:val="00511AAC"/>
    <w:rsid w:val="00530385"/>
    <w:rsid w:val="00531F6B"/>
    <w:rsid w:val="005369B4"/>
    <w:rsid w:val="00553022"/>
    <w:rsid w:val="00555278"/>
    <w:rsid w:val="00556918"/>
    <w:rsid w:val="00566727"/>
    <w:rsid w:val="005722F7"/>
    <w:rsid w:val="00574FC5"/>
    <w:rsid w:val="005B7F07"/>
    <w:rsid w:val="005E473C"/>
    <w:rsid w:val="005F4E98"/>
    <w:rsid w:val="00613676"/>
    <w:rsid w:val="00613A71"/>
    <w:rsid w:val="00637044"/>
    <w:rsid w:val="00654377"/>
    <w:rsid w:val="0065469C"/>
    <w:rsid w:val="00676D7F"/>
    <w:rsid w:val="00691708"/>
    <w:rsid w:val="0069646C"/>
    <w:rsid w:val="006970D9"/>
    <w:rsid w:val="006B349F"/>
    <w:rsid w:val="006E2406"/>
    <w:rsid w:val="006E3BBA"/>
    <w:rsid w:val="00716B0A"/>
    <w:rsid w:val="00726AC9"/>
    <w:rsid w:val="007378F9"/>
    <w:rsid w:val="00745C63"/>
    <w:rsid w:val="007530B0"/>
    <w:rsid w:val="00780330"/>
    <w:rsid w:val="00781751"/>
    <w:rsid w:val="00794E64"/>
    <w:rsid w:val="007A0906"/>
    <w:rsid w:val="007A61CB"/>
    <w:rsid w:val="007B78E5"/>
    <w:rsid w:val="007C73CD"/>
    <w:rsid w:val="007D7EB4"/>
    <w:rsid w:val="007E3CBC"/>
    <w:rsid w:val="007F0C92"/>
    <w:rsid w:val="007F47E9"/>
    <w:rsid w:val="007F4EF4"/>
    <w:rsid w:val="0081296A"/>
    <w:rsid w:val="0086120D"/>
    <w:rsid w:val="00863C85"/>
    <w:rsid w:val="008843AD"/>
    <w:rsid w:val="00885CF7"/>
    <w:rsid w:val="008C0516"/>
    <w:rsid w:val="008C4E58"/>
    <w:rsid w:val="008C79E7"/>
    <w:rsid w:val="008D6FC8"/>
    <w:rsid w:val="008E24BE"/>
    <w:rsid w:val="008E2D0C"/>
    <w:rsid w:val="008E4D8A"/>
    <w:rsid w:val="008F0274"/>
    <w:rsid w:val="008F652B"/>
    <w:rsid w:val="009174BA"/>
    <w:rsid w:val="0093209E"/>
    <w:rsid w:val="009475F9"/>
    <w:rsid w:val="00953EED"/>
    <w:rsid w:val="00961F81"/>
    <w:rsid w:val="0096709D"/>
    <w:rsid w:val="0097743C"/>
    <w:rsid w:val="00981CC1"/>
    <w:rsid w:val="009917BD"/>
    <w:rsid w:val="009A24E5"/>
    <w:rsid w:val="009B4516"/>
    <w:rsid w:val="009C61D3"/>
    <w:rsid w:val="009C76C8"/>
    <w:rsid w:val="00A0122E"/>
    <w:rsid w:val="00A05032"/>
    <w:rsid w:val="00A060F6"/>
    <w:rsid w:val="00A164EE"/>
    <w:rsid w:val="00A232B8"/>
    <w:rsid w:val="00A27179"/>
    <w:rsid w:val="00A31893"/>
    <w:rsid w:val="00A56E72"/>
    <w:rsid w:val="00A8709B"/>
    <w:rsid w:val="00AA1562"/>
    <w:rsid w:val="00AB59F0"/>
    <w:rsid w:val="00AF1945"/>
    <w:rsid w:val="00AF1B79"/>
    <w:rsid w:val="00B02E8E"/>
    <w:rsid w:val="00B066F7"/>
    <w:rsid w:val="00B07EBF"/>
    <w:rsid w:val="00B106E0"/>
    <w:rsid w:val="00B27C23"/>
    <w:rsid w:val="00B52865"/>
    <w:rsid w:val="00B54372"/>
    <w:rsid w:val="00B543E7"/>
    <w:rsid w:val="00B564E1"/>
    <w:rsid w:val="00B62ABC"/>
    <w:rsid w:val="00B72B53"/>
    <w:rsid w:val="00BB43AE"/>
    <w:rsid w:val="00BB54ED"/>
    <w:rsid w:val="00BB6A05"/>
    <w:rsid w:val="00BC2926"/>
    <w:rsid w:val="00BD3E00"/>
    <w:rsid w:val="00BE61D2"/>
    <w:rsid w:val="00C02160"/>
    <w:rsid w:val="00C436D3"/>
    <w:rsid w:val="00C76D88"/>
    <w:rsid w:val="00C82A6E"/>
    <w:rsid w:val="00C836B9"/>
    <w:rsid w:val="00C859CB"/>
    <w:rsid w:val="00C96EDF"/>
    <w:rsid w:val="00CA642D"/>
    <w:rsid w:val="00CB264C"/>
    <w:rsid w:val="00CC25FF"/>
    <w:rsid w:val="00CC6514"/>
    <w:rsid w:val="00CE5666"/>
    <w:rsid w:val="00CF0852"/>
    <w:rsid w:val="00CF2597"/>
    <w:rsid w:val="00D11F12"/>
    <w:rsid w:val="00D210B2"/>
    <w:rsid w:val="00D45556"/>
    <w:rsid w:val="00D46688"/>
    <w:rsid w:val="00D53ED2"/>
    <w:rsid w:val="00D73ECA"/>
    <w:rsid w:val="00D77C4F"/>
    <w:rsid w:val="00D86413"/>
    <w:rsid w:val="00DA7FD7"/>
    <w:rsid w:val="00DB48D2"/>
    <w:rsid w:val="00DB5331"/>
    <w:rsid w:val="00DB5419"/>
    <w:rsid w:val="00DB7133"/>
    <w:rsid w:val="00DD79A1"/>
    <w:rsid w:val="00E00D96"/>
    <w:rsid w:val="00E14C88"/>
    <w:rsid w:val="00E276AE"/>
    <w:rsid w:val="00E449A3"/>
    <w:rsid w:val="00E45522"/>
    <w:rsid w:val="00E61314"/>
    <w:rsid w:val="00E7539C"/>
    <w:rsid w:val="00E760D6"/>
    <w:rsid w:val="00E93109"/>
    <w:rsid w:val="00E94AE3"/>
    <w:rsid w:val="00EA180F"/>
    <w:rsid w:val="00EB6AC0"/>
    <w:rsid w:val="00F039C6"/>
    <w:rsid w:val="00F03E07"/>
    <w:rsid w:val="00F504CF"/>
    <w:rsid w:val="00F7039E"/>
    <w:rsid w:val="00F71EAF"/>
    <w:rsid w:val="00F75D3F"/>
    <w:rsid w:val="00F817B4"/>
    <w:rsid w:val="00F94AFC"/>
    <w:rsid w:val="00F9519C"/>
    <w:rsid w:val="00F9572B"/>
    <w:rsid w:val="00F96AB3"/>
    <w:rsid w:val="00FA42B2"/>
    <w:rsid w:val="00FB0EF2"/>
    <w:rsid w:val="00FB3BCB"/>
    <w:rsid w:val="00FC2469"/>
    <w:rsid w:val="00FC41E6"/>
    <w:rsid w:val="00FD0B08"/>
    <w:rsid w:val="00FD34B4"/>
    <w:rsid w:val="00FF0C8F"/>
    <w:rsid w:val="00FF7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0AD75"/>
  <w15:docId w15:val="{5747A535-8048-44B6-95DF-99A776663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0642F"/>
    <w:pPr>
      <w:keepNext/>
      <w:jc w:val="center"/>
      <w:outlineLvl w:val="0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642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20642F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064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0642F"/>
  </w:style>
  <w:style w:type="paragraph" w:styleId="a6">
    <w:name w:val="Body Text"/>
    <w:basedOn w:val="a"/>
    <w:link w:val="a7"/>
    <w:rsid w:val="0020642F"/>
    <w:pPr>
      <w:spacing w:after="120"/>
    </w:pPr>
  </w:style>
  <w:style w:type="character" w:customStyle="1" w:styleId="a7">
    <w:name w:val="Основной текст Знак"/>
    <w:basedOn w:val="a0"/>
    <w:link w:val="a6"/>
    <w:rsid w:val="0020642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20642F"/>
    <w:rPr>
      <w:color w:val="0000FF"/>
      <w:u w:val="single"/>
    </w:rPr>
  </w:style>
  <w:style w:type="character" w:customStyle="1" w:styleId="115">
    <w:name w:val="Основной текст + 115"/>
    <w:aliases w:val="5 pt12,Полужирный11"/>
    <w:basedOn w:val="a0"/>
    <w:rsid w:val="0020642F"/>
    <w:rPr>
      <w:rFonts w:ascii="Times New Roman" w:hAnsi="Times New Roman" w:cs="Times New Roman"/>
      <w:b/>
      <w:bCs/>
      <w:sz w:val="23"/>
      <w:szCs w:val="23"/>
      <w:u w:val="none"/>
    </w:rPr>
  </w:style>
  <w:style w:type="paragraph" w:customStyle="1" w:styleId="11">
    <w:name w:val="Абзац списка1"/>
    <w:basedOn w:val="a"/>
    <w:rsid w:val="0020642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List Paragraph"/>
    <w:aliases w:val="Содержание. 2 уровень,Table-Normal,RSHB_Table-Normal"/>
    <w:basedOn w:val="a"/>
    <w:link w:val="ab"/>
    <w:uiPriority w:val="34"/>
    <w:qFormat/>
    <w:rsid w:val="0020642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745C63"/>
    <w:pPr>
      <w:tabs>
        <w:tab w:val="right" w:leader="dot" w:pos="6708"/>
      </w:tabs>
      <w:spacing w:after="100"/>
      <w:ind w:right="-23"/>
      <w:jc w:val="center"/>
    </w:pPr>
  </w:style>
  <w:style w:type="paragraph" w:styleId="ac">
    <w:name w:val="No Spacing"/>
    <w:uiPriority w:val="1"/>
    <w:qFormat/>
    <w:rsid w:val="002064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0642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0642F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"/>
    <w:basedOn w:val="a"/>
    <w:uiPriority w:val="99"/>
    <w:unhideWhenUsed/>
    <w:rsid w:val="001356F7"/>
    <w:pPr>
      <w:ind w:left="283" w:hanging="283"/>
    </w:pPr>
    <w:rPr>
      <w:rFonts w:ascii="Arial" w:hAnsi="Arial" w:cs="Wingdings"/>
      <w:sz w:val="24"/>
      <w:szCs w:val="28"/>
      <w:lang w:eastAsia="ar-SA"/>
    </w:rPr>
  </w:style>
  <w:style w:type="character" w:customStyle="1" w:styleId="ab">
    <w:name w:val="Абзац списка Знак"/>
    <w:aliases w:val="Содержание. 2 уровень Знак,Table-Normal Знак,RSHB_Table-Normal Знак"/>
    <w:link w:val="aa"/>
    <w:uiPriority w:val="34"/>
    <w:locked/>
    <w:rsid w:val="002E00CC"/>
    <w:rPr>
      <w:rFonts w:ascii="Calibri" w:eastAsia="Calibri" w:hAnsi="Calibri" w:cs="Times New Roman"/>
    </w:rPr>
  </w:style>
  <w:style w:type="character" w:customStyle="1" w:styleId="hl">
    <w:name w:val="hl"/>
    <w:basedOn w:val="a0"/>
    <w:rsid w:val="00A8709B"/>
  </w:style>
  <w:style w:type="character" w:styleId="af0">
    <w:name w:val="Strong"/>
    <w:basedOn w:val="a0"/>
    <w:uiPriority w:val="22"/>
    <w:qFormat/>
    <w:rsid w:val="00A8709B"/>
    <w:rPr>
      <w:b/>
      <w:bCs/>
    </w:rPr>
  </w:style>
  <w:style w:type="paragraph" w:styleId="af1">
    <w:name w:val="Normal (Web)"/>
    <w:basedOn w:val="a"/>
    <w:uiPriority w:val="99"/>
    <w:unhideWhenUsed/>
    <w:rsid w:val="007D7EB4"/>
    <w:pPr>
      <w:spacing w:before="100" w:beforeAutospacing="1" w:after="100" w:afterAutospacing="1"/>
    </w:pPr>
    <w:rPr>
      <w:sz w:val="24"/>
      <w:szCs w:val="24"/>
    </w:rPr>
  </w:style>
  <w:style w:type="paragraph" w:styleId="2">
    <w:name w:val="toc 2"/>
    <w:basedOn w:val="a"/>
    <w:next w:val="a"/>
    <w:autoRedefine/>
    <w:uiPriority w:val="39"/>
    <w:unhideWhenUsed/>
    <w:rsid w:val="0096709D"/>
    <w:pPr>
      <w:spacing w:after="100"/>
      <w:ind w:left="200"/>
    </w:pPr>
  </w:style>
  <w:style w:type="paragraph" w:customStyle="1" w:styleId="ConsPlusNormal">
    <w:name w:val="ConsPlusNormal"/>
    <w:qFormat/>
    <w:rsid w:val="00745C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2">
    <w:name w:val="Основной текст_"/>
    <w:link w:val="13"/>
    <w:rsid w:val="00FA42B2"/>
    <w:rPr>
      <w:rFonts w:ascii="Times New Roman" w:eastAsia="Times New Roman" w:hAnsi="Times New Roman"/>
      <w:color w:val="1F1F1F"/>
    </w:rPr>
  </w:style>
  <w:style w:type="paragraph" w:customStyle="1" w:styleId="13">
    <w:name w:val="Основной текст1"/>
    <w:basedOn w:val="a"/>
    <w:link w:val="af2"/>
    <w:rsid w:val="00FA42B2"/>
    <w:pPr>
      <w:widowControl w:val="0"/>
      <w:spacing w:line="302" w:lineRule="auto"/>
    </w:pPr>
    <w:rPr>
      <w:rFonts w:cstheme="minorBidi"/>
      <w:color w:val="1F1F1F"/>
      <w:sz w:val="22"/>
      <w:szCs w:val="22"/>
      <w:lang w:eastAsia="en-US"/>
    </w:rPr>
  </w:style>
  <w:style w:type="character" w:customStyle="1" w:styleId="20">
    <w:name w:val="Подпись к таблице (2)_"/>
    <w:link w:val="21"/>
    <w:rsid w:val="00E00D96"/>
    <w:rPr>
      <w:shd w:val="clear" w:color="auto" w:fill="FFFFFF"/>
    </w:rPr>
  </w:style>
  <w:style w:type="paragraph" w:customStyle="1" w:styleId="21">
    <w:name w:val="Подпись к таблице (2)"/>
    <w:basedOn w:val="a"/>
    <w:link w:val="20"/>
    <w:rsid w:val="00E00D96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E00D96"/>
    <w:rPr>
      <w:rFonts w:ascii="Courier New" w:hAnsi="Courier New" w:cs="Courier New"/>
      <w:b/>
      <w:bCs/>
      <w:spacing w:val="10"/>
      <w:sz w:val="18"/>
      <w:szCs w:val="1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00D96"/>
    <w:pPr>
      <w:shd w:val="clear" w:color="auto" w:fill="FFFFFF"/>
      <w:spacing w:after="60" w:line="466" w:lineRule="exact"/>
    </w:pPr>
    <w:rPr>
      <w:rFonts w:ascii="Courier New" w:eastAsiaTheme="minorHAnsi" w:hAnsi="Courier New" w:cs="Courier New"/>
      <w:b/>
      <w:bCs/>
      <w:spacing w:val="10"/>
      <w:sz w:val="18"/>
      <w:szCs w:val="18"/>
      <w:lang w:eastAsia="en-US"/>
    </w:rPr>
  </w:style>
  <w:style w:type="table" w:customStyle="1" w:styleId="TableGrid">
    <w:name w:val="TableGrid"/>
    <w:rsid w:val="005F4E9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3">
    <w:name w:val="СВЕЛ список"/>
    <w:basedOn w:val="a"/>
    <w:uiPriority w:val="99"/>
    <w:rsid w:val="005F4E98"/>
    <w:pPr>
      <w:spacing w:line="360" w:lineRule="auto"/>
    </w:pPr>
    <w:rPr>
      <w:rFonts w:eastAsia="Arial Unicode MS"/>
      <w:sz w:val="24"/>
      <w:szCs w:val="24"/>
    </w:rPr>
  </w:style>
  <w:style w:type="table" w:customStyle="1" w:styleId="TableGrid1">
    <w:name w:val="TableGrid1"/>
    <w:rsid w:val="00AF1B7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rsid w:val="00AF1B7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DA7FD7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0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consultantplus://offline/ref=C66DEB563DBD0CF46CD16F2FD9A6F1ED863D93CF9D2E8F03C06A6679D90C158CE9ED7AAC8F8EB296731201F4C94FD25792C0EC5F57B0E7V0fAO" TargetMode="External" Type="http://schemas.openxmlformats.org/officeDocument/2006/relationships/hyperlink"/><Relationship Id="rId18" Target="http://znanium.com/catalog.php?bookinfo=478645" TargetMode="External" Type="http://schemas.openxmlformats.org/officeDocument/2006/relationships/hyperlink"/><Relationship Id="rId26" Target="http://www.minfin.ru" TargetMode="External" Type="http://schemas.openxmlformats.org/officeDocument/2006/relationships/hyperlink"/><Relationship Id="rId3" Target="styles.xml" Type="http://schemas.openxmlformats.org/officeDocument/2006/relationships/styles"/><Relationship Id="rId21" Target="http://znanium.com/catalog.php?bookinfo=549451" TargetMode="External" Type="http://schemas.openxmlformats.org/officeDocument/2006/relationships/hyperlink"/><Relationship Id="rId7" Target="endnotes.xml" Type="http://schemas.openxmlformats.org/officeDocument/2006/relationships/endnotes"/><Relationship Id="rId12" Target="consultantplus://offline/ref=C66DEB563DBD0CF46CD16F2FD9A6F1ED863D93CF9D2E8F03C06A6679D90C158CE9ED7AAC8B8EB39B731201F4C94FD25792C0EC5F57B0E7V0fAO" TargetMode="External" Type="http://schemas.openxmlformats.org/officeDocument/2006/relationships/hyperlink"/><Relationship Id="rId17" Target="http://znanium.com/catalog.php?bookinfo=411604" TargetMode="External" Type="http://schemas.openxmlformats.org/officeDocument/2006/relationships/hyperlink"/><Relationship Id="rId25" Target="http://www.ach.gov.ru" TargetMode="External" Type="http://schemas.openxmlformats.org/officeDocument/2006/relationships/hyperlink"/><Relationship Id="rId33" Target="theme/theme1.xml" Type="http://schemas.openxmlformats.org/officeDocument/2006/relationships/theme"/><Relationship Id="rId2" Target="numbering.xml" Type="http://schemas.openxmlformats.org/officeDocument/2006/relationships/numbering"/><Relationship Id="rId16" Target="http://znanium.com/catalog.php?bookinfo=459506" TargetMode="External" Type="http://schemas.openxmlformats.org/officeDocument/2006/relationships/hyperlink"/><Relationship Id="rId20" Target="http://znanium.com/catalog.php?bookinfo=502311" TargetMode="External" Type="http://schemas.openxmlformats.org/officeDocument/2006/relationships/hyperlink"/><Relationship Id="rId29" Target="footer1.xml" Type="http://schemas.openxmlformats.org/officeDocument/2006/relationships/footer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3.png" Type="http://schemas.openxmlformats.org/officeDocument/2006/relationships/image"/><Relationship Id="rId24" Target="http://www.garant.ru" TargetMode="External" Type="http://schemas.openxmlformats.org/officeDocument/2006/relationships/hyperlink"/><Relationship Id="rId32" Target="fontTable.xml" Type="http://schemas.openxmlformats.org/officeDocument/2006/relationships/fontTable"/><Relationship Id="rId5" Target="webSettings.xml" Type="http://schemas.openxmlformats.org/officeDocument/2006/relationships/webSettings"/><Relationship Id="rId15" Target="http://znanium.com/catalog.php?bookinfo=484450" TargetMode="External" Type="http://schemas.openxmlformats.org/officeDocument/2006/relationships/hyperlink"/><Relationship Id="rId23" Target="http://www.consultant.r" TargetMode="External" Type="http://schemas.openxmlformats.org/officeDocument/2006/relationships/hyperlink"/><Relationship Id="rId28" Target="http://www.roskazna.ru" TargetMode="External" Type="http://schemas.openxmlformats.org/officeDocument/2006/relationships/hyperlink"/><Relationship Id="rId10" Target="media/image2.png" Type="http://schemas.openxmlformats.org/officeDocument/2006/relationships/image"/><Relationship Id="rId19" Target="http://znanium.com/catalog.php?bookinfo=502752" TargetMode="External" Type="http://schemas.openxmlformats.org/officeDocument/2006/relationships/hyperlink"/><Relationship Id="rId31" Target="footer3.xml" Type="http://schemas.openxmlformats.org/officeDocument/2006/relationships/footer"/><Relationship Id="rId4" Target="settings.xml" Type="http://schemas.openxmlformats.org/officeDocument/2006/relationships/settings"/><Relationship Id="rId9" Target="consultantplus://offline/ref=3E9C16A25AA4404D5A30530BF9C5280FFB6FADA4B76D9D16D3066BE0E49594F0058A7DAF30585E7B8C995A6Aq425L" TargetMode="External" Type="http://schemas.openxmlformats.org/officeDocument/2006/relationships/hyperlink"/><Relationship Id="rId14" Target="consultantplus://offline/ref=C66DEB563DBD0CF46CD16F2FD9A6F1ED863D93CF9D2E8F03C06A6679D90C158CE9ED7AAC8C85B898731201F4C94FD25792C0EC5F57B0E7V0fAO" TargetMode="External" Type="http://schemas.openxmlformats.org/officeDocument/2006/relationships/hyperlink"/><Relationship Id="rId22" Target="http://www.fa.ru/institutes/vshgu/Documents/4.18.2_&#1050;&#1091;&#1088;&#1089;%20&#1083;&#1077;&#1082;&#1094;&#1080;&#1081;.pdf" TargetMode="External" Type="http://schemas.openxmlformats.org/officeDocument/2006/relationships/hyperlink"/><Relationship Id="rId27" Target="http://www.nalog.ru" TargetMode="External" Type="http://schemas.openxmlformats.org/officeDocument/2006/relationships/hyperlink"/><Relationship Id="rId30" Target="footer2.xml" Type="http://schemas.openxmlformats.org/officeDocument/2006/relationships/footer"/><Relationship Id="rId8" Target="media/image1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82ABF-17E1-43DC-8738-B7E2E9061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26</Pages>
  <Words>6769</Words>
  <Characters>38589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knomer92</dc:creator>
  <cp:lastModifiedBy>dnomer62</cp:lastModifiedBy>
  <cp:revision>92</cp:revision>
  <cp:lastPrinted>2020-02-25T03:53:00Z</cp:lastPrinted>
  <dcterms:created xsi:type="dcterms:W3CDTF">2020-02-12T11:17:00Z</dcterms:created>
  <dcterms:modified xsi:type="dcterms:W3CDTF">2021-01-25T05:36:00Z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1840406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